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40E" w:rsidRPr="00DC246C" w:rsidRDefault="00A9240E" w:rsidP="0092186B">
      <w:pPr>
        <w:spacing w:line="300" w:lineRule="exact"/>
        <w:jc w:val="center"/>
        <w:rPr>
          <w:b/>
          <w:color w:val="000000"/>
          <w:u w:val="single"/>
        </w:rPr>
      </w:pPr>
      <w:r w:rsidRPr="00DC246C">
        <w:rPr>
          <w:b/>
          <w:color w:val="000000"/>
          <w:u w:val="single"/>
        </w:rPr>
        <w:t>Preamble</w:t>
      </w:r>
    </w:p>
    <w:p w:rsidR="00A9240E" w:rsidRPr="00DC246C" w:rsidRDefault="00A9240E" w:rsidP="0092186B">
      <w:pPr>
        <w:spacing w:line="300" w:lineRule="exact"/>
        <w:jc w:val="both"/>
        <w:rPr>
          <w:b/>
          <w:color w:val="000000"/>
          <w:u w:val="single"/>
        </w:rPr>
      </w:pPr>
    </w:p>
    <w:p w:rsidR="00A9240E" w:rsidRDefault="00A9240E" w:rsidP="0092186B">
      <w:pPr>
        <w:spacing w:line="300" w:lineRule="exact"/>
        <w:jc w:val="both"/>
      </w:pPr>
      <w:r w:rsidRPr="00DC246C">
        <w:rPr>
          <w:color w:val="000000"/>
        </w:rPr>
        <w:t xml:space="preserve">The Chemical Biology Platform </w:t>
      </w:r>
      <w:r w:rsidR="005B026F">
        <w:rPr>
          <w:color w:val="000000"/>
        </w:rPr>
        <w:t>at</w:t>
      </w:r>
      <w:r w:rsidR="007E57F8">
        <w:rPr>
          <w:color w:val="000000"/>
        </w:rPr>
        <w:t xml:space="preserve"> the </w:t>
      </w:r>
      <w:r w:rsidR="00C23963">
        <w:rPr>
          <w:color w:val="000000"/>
        </w:rPr>
        <w:t>Leibniz-</w:t>
      </w:r>
      <w:r w:rsidR="005357BF">
        <w:rPr>
          <w:color w:val="000000"/>
        </w:rPr>
        <w:t>Forschungsi</w:t>
      </w:r>
      <w:r w:rsidR="007E57F8">
        <w:rPr>
          <w:color w:val="000000"/>
        </w:rPr>
        <w:t>nstitut für Molekulare Pharmakologie</w:t>
      </w:r>
      <w:r w:rsidR="00C23963">
        <w:rPr>
          <w:color w:val="000000"/>
        </w:rPr>
        <w:t xml:space="preserve"> </w:t>
      </w:r>
      <w:r w:rsidR="007E57F8">
        <w:rPr>
          <w:color w:val="000000"/>
        </w:rPr>
        <w:t>(</w:t>
      </w:r>
      <w:r w:rsidR="005B026F">
        <w:rPr>
          <w:color w:val="000000"/>
        </w:rPr>
        <w:t>FMP</w:t>
      </w:r>
      <w:r w:rsidR="007E57F8">
        <w:rPr>
          <w:color w:val="000000"/>
        </w:rPr>
        <w:t>)</w:t>
      </w:r>
      <w:r w:rsidR="005B026F">
        <w:rPr>
          <w:color w:val="000000"/>
        </w:rPr>
        <w:t xml:space="preserve"> </w:t>
      </w:r>
      <w:r w:rsidR="00C23963">
        <w:rPr>
          <w:color w:val="000000"/>
        </w:rPr>
        <w:t>provides access toward</w:t>
      </w:r>
      <w:r w:rsidR="00307F2A">
        <w:rPr>
          <w:color w:val="000000"/>
        </w:rPr>
        <w:t>s high throughput screening</w:t>
      </w:r>
      <w:r w:rsidR="00C23963">
        <w:rPr>
          <w:color w:val="000000"/>
        </w:rPr>
        <w:t>, medicinal chemistr</w:t>
      </w:r>
      <w:r w:rsidR="00307F2A">
        <w:rPr>
          <w:color w:val="000000"/>
        </w:rPr>
        <w:t>y, and cheminformatics</w:t>
      </w:r>
      <w:r w:rsidR="001C07DB">
        <w:rPr>
          <w:color w:val="000000"/>
        </w:rPr>
        <w:t xml:space="preserve"> support</w:t>
      </w:r>
      <w:r w:rsidR="00C23963">
        <w:rPr>
          <w:color w:val="000000"/>
        </w:rPr>
        <w:t xml:space="preserve">. </w:t>
      </w:r>
      <w:r w:rsidR="00307F2A">
        <w:rPr>
          <w:color w:val="000000"/>
        </w:rPr>
        <w:t>Further information is provided on</w:t>
      </w:r>
      <w:r w:rsidR="00C23963">
        <w:rPr>
          <w:color w:val="000000"/>
        </w:rPr>
        <w:t xml:space="preserve"> the FMP websites, visit </w:t>
      </w:r>
      <w:hyperlink r:id="rId8" w:history="1">
        <w:r w:rsidR="009D63FA" w:rsidRPr="00193580">
          <w:rPr>
            <w:rStyle w:val="Hyperlink"/>
          </w:rPr>
          <w:t>http://www.leibniz-fmp.de/core-facilities/chemical-biology-platform.html</w:t>
        </w:r>
      </w:hyperlink>
    </w:p>
    <w:p w:rsidR="00A9240E" w:rsidRPr="009B35E7" w:rsidRDefault="00A9240E" w:rsidP="009B35E7">
      <w:pPr>
        <w:rPr>
          <w:b/>
          <w:sz w:val="28"/>
          <w:szCs w:val="28"/>
          <w:u w:val="single"/>
        </w:rPr>
      </w:pPr>
    </w:p>
    <w:p w:rsidR="00570C99" w:rsidRDefault="007F658D" w:rsidP="00570C99">
      <w:pPr>
        <w:jc w:val="both"/>
      </w:pPr>
      <w:r>
        <w:t xml:space="preserve">Your Signature on this form indicates your acceptance </w:t>
      </w:r>
      <w:r w:rsidR="00AE54BD">
        <w:t>of</w:t>
      </w:r>
      <w:r>
        <w:t xml:space="preserve"> the </w:t>
      </w:r>
      <w:r w:rsidR="004A79AB">
        <w:rPr>
          <w:b/>
        </w:rPr>
        <w:t>AGREEMENT</w:t>
      </w:r>
      <w:r w:rsidR="00570C99">
        <w:rPr>
          <w:b/>
        </w:rPr>
        <w:t xml:space="preserve"> </w:t>
      </w:r>
      <w:r w:rsidR="00F17FEE">
        <w:t xml:space="preserve">between </w:t>
      </w:r>
      <w:r w:rsidR="001C07DB">
        <w:t xml:space="preserve">you as </w:t>
      </w:r>
      <w:r w:rsidR="004A79AB">
        <w:t xml:space="preserve">the </w:t>
      </w:r>
      <w:r w:rsidR="00D63D92">
        <w:t>P</w:t>
      </w:r>
      <w:r w:rsidR="004A79AB">
        <w:t xml:space="preserve">roject </w:t>
      </w:r>
      <w:r w:rsidR="00D63D92">
        <w:t>L</w:t>
      </w:r>
      <w:r w:rsidR="004A79AB">
        <w:t>eader</w:t>
      </w:r>
    </w:p>
    <w:tbl>
      <w:tblPr>
        <w:tblpPr w:leftFromText="180" w:rightFromText="180" w:vertAnchor="text" w:horzAnchor="margin" w:tblpY="113"/>
        <w:tblW w:w="863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794"/>
        <w:gridCol w:w="4841"/>
      </w:tblGrid>
      <w:tr w:rsidR="00307F2A" w:rsidRPr="00396259" w:rsidTr="004D4815">
        <w:trPr>
          <w:trHeight w:val="277"/>
        </w:trPr>
        <w:tc>
          <w:tcPr>
            <w:tcW w:w="3794" w:type="dxa"/>
          </w:tcPr>
          <w:p w:rsidR="00307F2A" w:rsidRDefault="00307F2A" w:rsidP="00307F2A">
            <w:r>
              <w:t>Project Leader           Title</w:t>
            </w:r>
          </w:p>
        </w:tc>
        <w:sdt>
          <w:sdtPr>
            <w:id w:val="345919211"/>
            <w:placeholder>
              <w:docPart w:val="1DFC6EACCC30449CA83733B4FCB44FD0"/>
            </w:placeholder>
            <w:showingPlcHdr/>
            <w:text/>
          </w:sdtPr>
          <w:sdtEndPr/>
          <w:sdtContent>
            <w:tc>
              <w:tcPr>
                <w:tcW w:w="4841" w:type="dxa"/>
                <w:shd w:val="clear" w:color="auto" w:fill="auto"/>
              </w:tcPr>
              <w:p w:rsidR="00307F2A" w:rsidRPr="008B1323" w:rsidRDefault="00307F2A" w:rsidP="00307F2A">
                <w:pPr>
                  <w:rPr>
                    <w:lang w:val="de-DE"/>
                  </w:rPr>
                </w:pPr>
                <w:r w:rsidRPr="008B1323">
                  <w:rPr>
                    <w:rStyle w:val="PlaceholderText"/>
                    <w:lang w:val="de-DE"/>
                  </w:rPr>
                  <w:t>Klicken Sie hier, um Text einzugeben.</w:t>
                </w:r>
              </w:p>
            </w:tc>
          </w:sdtContent>
        </w:sdt>
      </w:tr>
      <w:tr w:rsidR="00307F2A" w:rsidRPr="00396259" w:rsidTr="004D4815">
        <w:trPr>
          <w:trHeight w:val="301"/>
        </w:trPr>
        <w:tc>
          <w:tcPr>
            <w:tcW w:w="3794" w:type="dxa"/>
          </w:tcPr>
          <w:p w:rsidR="00307F2A" w:rsidRDefault="00307F2A" w:rsidP="00307F2A">
            <w:r>
              <w:t>Project Leader           First name</w:t>
            </w:r>
          </w:p>
        </w:tc>
        <w:sdt>
          <w:sdtPr>
            <w:id w:val="1566605225"/>
            <w:placeholder>
              <w:docPart w:val="1DFC6EACCC30449CA83733B4FCB44FD0"/>
            </w:placeholder>
            <w:showingPlcHdr/>
            <w:text/>
          </w:sdtPr>
          <w:sdtEndPr/>
          <w:sdtContent>
            <w:tc>
              <w:tcPr>
                <w:tcW w:w="4841" w:type="dxa"/>
              </w:tcPr>
              <w:p w:rsidR="00307F2A" w:rsidRPr="008B1323" w:rsidRDefault="00307F2A" w:rsidP="00307F2A">
                <w:pPr>
                  <w:rPr>
                    <w:lang w:val="de-DE"/>
                  </w:rPr>
                </w:pPr>
                <w:r w:rsidRPr="008B1323">
                  <w:rPr>
                    <w:rStyle w:val="PlaceholderText"/>
                    <w:lang w:val="de-DE"/>
                  </w:rPr>
                  <w:t>Klicken Sie hier, um Text einzugeben.</w:t>
                </w:r>
              </w:p>
            </w:tc>
          </w:sdtContent>
        </w:sdt>
      </w:tr>
      <w:tr w:rsidR="00307F2A" w:rsidRPr="00396259" w:rsidTr="004D4815">
        <w:trPr>
          <w:trHeight w:val="300"/>
        </w:trPr>
        <w:tc>
          <w:tcPr>
            <w:tcW w:w="3794" w:type="dxa"/>
          </w:tcPr>
          <w:p w:rsidR="00307F2A" w:rsidRDefault="00307F2A" w:rsidP="00307F2A">
            <w:r w:rsidRPr="00445094">
              <w:t xml:space="preserve">Project Leader      </w:t>
            </w:r>
            <w:r>
              <w:t xml:space="preserve">    </w:t>
            </w:r>
            <w:r w:rsidRPr="00445094">
              <w:t xml:space="preserve"> </w:t>
            </w:r>
            <w:r>
              <w:t>Last</w:t>
            </w:r>
            <w:r w:rsidRPr="00445094">
              <w:t xml:space="preserve"> name</w:t>
            </w:r>
          </w:p>
        </w:tc>
        <w:sdt>
          <w:sdtPr>
            <w:id w:val="-1385251261"/>
            <w:placeholder>
              <w:docPart w:val="1DFC6EACCC30449CA83733B4FCB44FD0"/>
            </w:placeholder>
            <w:showingPlcHdr/>
            <w:text/>
          </w:sdtPr>
          <w:sdtEndPr/>
          <w:sdtContent>
            <w:tc>
              <w:tcPr>
                <w:tcW w:w="4841" w:type="dxa"/>
              </w:tcPr>
              <w:p w:rsidR="00307F2A" w:rsidRPr="008B1323" w:rsidRDefault="00307F2A" w:rsidP="00307F2A">
                <w:pPr>
                  <w:rPr>
                    <w:lang w:val="de-DE"/>
                  </w:rPr>
                </w:pPr>
                <w:r w:rsidRPr="008B1323">
                  <w:rPr>
                    <w:rStyle w:val="PlaceholderText"/>
                    <w:lang w:val="de-DE"/>
                  </w:rPr>
                  <w:t>Klicken Sie hier, um Text einzugeben.</w:t>
                </w:r>
              </w:p>
            </w:tc>
          </w:sdtContent>
        </w:sdt>
      </w:tr>
      <w:tr w:rsidR="00307F2A" w:rsidRPr="00396259" w:rsidTr="004D4815">
        <w:trPr>
          <w:trHeight w:val="293"/>
        </w:trPr>
        <w:tc>
          <w:tcPr>
            <w:tcW w:w="3794" w:type="dxa"/>
          </w:tcPr>
          <w:p w:rsidR="00307F2A" w:rsidRDefault="00307F2A" w:rsidP="00ED4F1B">
            <w:r>
              <w:t xml:space="preserve">Project Leader           </w:t>
            </w:r>
            <w:r w:rsidR="00ED4F1B">
              <w:t>Street</w:t>
            </w:r>
            <w:r>
              <w:t xml:space="preserve"> address</w:t>
            </w:r>
          </w:p>
        </w:tc>
        <w:sdt>
          <w:sdtPr>
            <w:id w:val="-470683474"/>
            <w:placeholder>
              <w:docPart w:val="1DFC6EACCC30449CA83733B4FCB44FD0"/>
            </w:placeholder>
            <w:showingPlcHdr/>
            <w:text/>
          </w:sdtPr>
          <w:sdtEndPr/>
          <w:sdtContent>
            <w:tc>
              <w:tcPr>
                <w:tcW w:w="4841" w:type="dxa"/>
              </w:tcPr>
              <w:p w:rsidR="00307F2A" w:rsidRPr="008B1323" w:rsidRDefault="00307F2A" w:rsidP="00307F2A">
                <w:pPr>
                  <w:rPr>
                    <w:lang w:val="de-DE"/>
                  </w:rPr>
                </w:pPr>
                <w:r w:rsidRPr="008B1323">
                  <w:rPr>
                    <w:rStyle w:val="PlaceholderText"/>
                    <w:lang w:val="de-DE"/>
                  </w:rPr>
                  <w:t>Klicken Sie hier, um Text einzugeben.</w:t>
                </w:r>
              </w:p>
            </w:tc>
          </w:sdtContent>
        </w:sdt>
      </w:tr>
      <w:tr w:rsidR="00307F2A" w:rsidRPr="00396259" w:rsidTr="004D4815">
        <w:trPr>
          <w:trHeight w:val="298"/>
        </w:trPr>
        <w:tc>
          <w:tcPr>
            <w:tcW w:w="3794" w:type="dxa"/>
          </w:tcPr>
          <w:p w:rsidR="00307F2A" w:rsidRDefault="00307F2A" w:rsidP="00307F2A">
            <w:pPr>
              <w:jc w:val="both"/>
            </w:pPr>
            <w:r>
              <w:t xml:space="preserve">Project Leader          </w:t>
            </w:r>
            <w:r w:rsidR="009F42A1">
              <w:t xml:space="preserve"> </w:t>
            </w:r>
            <w:r w:rsidR="00ED4F1B">
              <w:t xml:space="preserve">ZIP </w:t>
            </w:r>
            <w:r>
              <w:t>code</w:t>
            </w:r>
          </w:p>
        </w:tc>
        <w:sdt>
          <w:sdtPr>
            <w:id w:val="-1680886534"/>
            <w:placeholder>
              <w:docPart w:val="1DFC6EACCC30449CA83733B4FCB44FD0"/>
            </w:placeholder>
            <w:showingPlcHdr/>
            <w:text/>
          </w:sdtPr>
          <w:sdtEndPr/>
          <w:sdtContent>
            <w:tc>
              <w:tcPr>
                <w:tcW w:w="4841" w:type="dxa"/>
              </w:tcPr>
              <w:p w:rsidR="00307F2A" w:rsidRPr="008B1323" w:rsidRDefault="00307F2A" w:rsidP="00307F2A">
                <w:pPr>
                  <w:jc w:val="both"/>
                  <w:rPr>
                    <w:lang w:val="de-DE"/>
                  </w:rPr>
                </w:pPr>
                <w:r w:rsidRPr="008B1323">
                  <w:rPr>
                    <w:rStyle w:val="PlaceholderText"/>
                    <w:lang w:val="de-DE"/>
                  </w:rPr>
                  <w:t>Klicken Sie hier, um Text einzugeben.</w:t>
                </w:r>
              </w:p>
            </w:tc>
          </w:sdtContent>
        </w:sdt>
      </w:tr>
      <w:tr w:rsidR="003E4272" w:rsidRPr="00396259" w:rsidTr="004D4815">
        <w:trPr>
          <w:trHeight w:val="216"/>
        </w:trPr>
        <w:tc>
          <w:tcPr>
            <w:tcW w:w="3794" w:type="dxa"/>
          </w:tcPr>
          <w:p w:rsidR="003E4272" w:rsidRDefault="003E4272" w:rsidP="00163984">
            <w:r>
              <w:t xml:space="preserve">Project Leader           Email </w:t>
            </w:r>
          </w:p>
        </w:tc>
        <w:sdt>
          <w:sdtPr>
            <w:id w:val="-1829820596"/>
            <w:placeholder>
              <w:docPart w:val="EF009F37E0374828B116B92856CB9DF6"/>
            </w:placeholder>
            <w:showingPlcHdr/>
            <w:text/>
          </w:sdtPr>
          <w:sdtEndPr/>
          <w:sdtContent>
            <w:tc>
              <w:tcPr>
                <w:tcW w:w="4841" w:type="dxa"/>
              </w:tcPr>
              <w:p w:rsidR="003E4272" w:rsidRPr="003E4272" w:rsidRDefault="003E4272" w:rsidP="003E4272">
                <w:pPr>
                  <w:rPr>
                    <w:lang w:val="de-DE"/>
                  </w:rPr>
                </w:pPr>
                <w:r w:rsidRPr="008B1323">
                  <w:rPr>
                    <w:rStyle w:val="PlaceholderText"/>
                    <w:lang w:val="de-DE"/>
                  </w:rPr>
                  <w:t>Klicken Sie hier, um Text einzugeben.</w:t>
                </w:r>
              </w:p>
            </w:tc>
          </w:sdtContent>
        </w:sdt>
      </w:tr>
      <w:tr w:rsidR="003E4272" w:rsidRPr="00396259" w:rsidTr="004D4815">
        <w:trPr>
          <w:trHeight w:val="216"/>
        </w:trPr>
        <w:tc>
          <w:tcPr>
            <w:tcW w:w="3794" w:type="dxa"/>
          </w:tcPr>
          <w:p w:rsidR="003E4272" w:rsidRDefault="003E4272" w:rsidP="003E4272">
            <w:r>
              <w:t>Project Leader           Phone</w:t>
            </w:r>
          </w:p>
        </w:tc>
        <w:sdt>
          <w:sdtPr>
            <w:id w:val="509183798"/>
            <w:placeholder>
              <w:docPart w:val="EBE6821DE8F747ABA86C2E932B61262C"/>
            </w:placeholder>
            <w:showingPlcHdr/>
            <w:text/>
          </w:sdtPr>
          <w:sdtEndPr/>
          <w:sdtContent>
            <w:tc>
              <w:tcPr>
                <w:tcW w:w="4841" w:type="dxa"/>
              </w:tcPr>
              <w:p w:rsidR="003E4272" w:rsidRPr="008B1323" w:rsidRDefault="003E4272" w:rsidP="003E4272">
                <w:pPr>
                  <w:rPr>
                    <w:lang w:val="de-DE"/>
                  </w:rPr>
                </w:pPr>
                <w:r w:rsidRPr="008B1323">
                  <w:rPr>
                    <w:rStyle w:val="PlaceholderText"/>
                    <w:lang w:val="de-DE"/>
                  </w:rPr>
                  <w:t>Klicken Sie hier, um Text einzugeben.</w:t>
                </w:r>
              </w:p>
            </w:tc>
          </w:sdtContent>
        </w:sdt>
      </w:tr>
      <w:tr w:rsidR="003E4272" w:rsidRPr="00396259" w:rsidTr="004D4815">
        <w:trPr>
          <w:trHeight w:val="216"/>
        </w:trPr>
        <w:tc>
          <w:tcPr>
            <w:tcW w:w="3794" w:type="dxa"/>
          </w:tcPr>
          <w:p w:rsidR="003E4272" w:rsidRDefault="003E4272" w:rsidP="003E4272">
            <w:r>
              <w:t xml:space="preserve">Project Leader           Fax </w:t>
            </w:r>
          </w:p>
        </w:tc>
        <w:sdt>
          <w:sdtPr>
            <w:id w:val="881673533"/>
            <w:placeholder>
              <w:docPart w:val="EBE6821DE8F747ABA86C2E932B61262C"/>
            </w:placeholder>
            <w:showingPlcHdr/>
            <w:text/>
          </w:sdtPr>
          <w:sdtEndPr/>
          <w:sdtContent>
            <w:tc>
              <w:tcPr>
                <w:tcW w:w="4841" w:type="dxa"/>
              </w:tcPr>
              <w:p w:rsidR="003E4272" w:rsidRPr="008B1323" w:rsidRDefault="003E4272" w:rsidP="003E4272">
                <w:pPr>
                  <w:rPr>
                    <w:lang w:val="de-DE"/>
                  </w:rPr>
                </w:pPr>
                <w:r w:rsidRPr="008B1323">
                  <w:rPr>
                    <w:rStyle w:val="PlaceholderText"/>
                    <w:lang w:val="de-DE"/>
                  </w:rPr>
                  <w:t>Klicken Sie hier, um Text einzugeben.</w:t>
                </w:r>
              </w:p>
            </w:tc>
          </w:sdtContent>
        </w:sdt>
      </w:tr>
    </w:tbl>
    <w:sdt>
      <w:sdtPr>
        <w:id w:val="-568260343"/>
        <w:placeholder>
          <w:docPart w:val="DefaultPlaceholder_1082065158"/>
        </w:placeholder>
        <w:text/>
      </w:sdtPr>
      <w:sdtEndPr/>
      <w:sdtContent>
        <w:p w:rsidR="0010049E" w:rsidRDefault="008B1323" w:rsidP="00570C99">
          <w:pPr>
            <w:jc w:val="both"/>
          </w:pPr>
          <w:r>
            <w:t xml:space="preserve">  </w:t>
          </w:r>
        </w:p>
      </w:sdtContent>
    </w:sdt>
    <w:p w:rsidR="009D27BA" w:rsidRDefault="001C07DB" w:rsidP="00570C99">
      <w:pPr>
        <w:jc w:val="both"/>
      </w:pPr>
      <w:proofErr w:type="gramStart"/>
      <w:r>
        <w:t>and</w:t>
      </w:r>
      <w:proofErr w:type="gramEnd"/>
      <w:r>
        <w:t xml:space="preserve"> your </w:t>
      </w:r>
      <w:r w:rsidR="0074495C">
        <w:t>institution</w:t>
      </w:r>
      <w:r w:rsidR="00ED4870">
        <w:t xml:space="preserve"> </w:t>
      </w:r>
      <w:r>
        <w:t>responsible for project finances</w:t>
      </w:r>
    </w:p>
    <w:tbl>
      <w:tblPr>
        <w:tblpPr w:leftFromText="180" w:rightFromText="180" w:vertAnchor="text" w:horzAnchor="margin" w:tblpY="113"/>
        <w:tblW w:w="87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794"/>
        <w:gridCol w:w="4954"/>
      </w:tblGrid>
      <w:tr w:rsidR="009D27BA" w:rsidRPr="00396259" w:rsidTr="005B2481">
        <w:trPr>
          <w:trHeight w:val="277"/>
        </w:trPr>
        <w:tc>
          <w:tcPr>
            <w:tcW w:w="3794" w:type="dxa"/>
          </w:tcPr>
          <w:p w:rsidR="009D27BA" w:rsidRDefault="009D27BA" w:rsidP="009D27BA">
            <w:r>
              <w:t xml:space="preserve">Institution   </w:t>
            </w:r>
            <w:r w:rsidR="005B2481">
              <w:t xml:space="preserve">      </w:t>
            </w:r>
            <w:r>
              <w:t xml:space="preserve">        Name</w:t>
            </w:r>
          </w:p>
        </w:tc>
        <w:sdt>
          <w:sdtPr>
            <w:id w:val="720174572"/>
            <w:placeholder>
              <w:docPart w:val="66284503C2824B8995594A4E5C60951F"/>
            </w:placeholder>
            <w:showingPlcHdr/>
            <w:text/>
          </w:sdtPr>
          <w:sdtEndPr/>
          <w:sdtContent>
            <w:tc>
              <w:tcPr>
                <w:tcW w:w="4954" w:type="dxa"/>
                <w:shd w:val="clear" w:color="auto" w:fill="auto"/>
              </w:tcPr>
              <w:p w:rsidR="009D27BA" w:rsidRPr="008B1323" w:rsidRDefault="009D27BA" w:rsidP="00580A38">
                <w:pPr>
                  <w:rPr>
                    <w:lang w:val="de-DE"/>
                  </w:rPr>
                </w:pPr>
                <w:r w:rsidRPr="008B1323">
                  <w:rPr>
                    <w:rStyle w:val="PlaceholderText"/>
                    <w:lang w:val="de-DE"/>
                  </w:rPr>
                  <w:t>Klicken Sie hier, um Text einzugeben.</w:t>
                </w:r>
              </w:p>
            </w:tc>
          </w:sdtContent>
        </w:sdt>
      </w:tr>
    </w:tbl>
    <w:p w:rsidR="00307F2A" w:rsidRDefault="00307F2A" w:rsidP="00570C99">
      <w:pPr>
        <w:jc w:val="both"/>
        <w:rPr>
          <w:lang w:val="de-DE"/>
        </w:rPr>
      </w:pPr>
    </w:p>
    <w:p w:rsidR="003E5FD0" w:rsidRPr="007F0AFF" w:rsidRDefault="006F6492" w:rsidP="00570C99">
      <w:pPr>
        <w:jc w:val="both"/>
        <w:rPr>
          <w:lang w:val="de-DE"/>
        </w:rPr>
      </w:pPr>
      <w:r w:rsidRPr="007F0AFF">
        <w:rPr>
          <w:lang w:val="de-DE"/>
        </w:rPr>
        <w:t>(</w:t>
      </w:r>
      <w:r w:rsidR="001C07DB" w:rsidRPr="007F0AFF">
        <w:rPr>
          <w:lang w:val="de-DE"/>
        </w:rPr>
        <w:t xml:space="preserve">both </w:t>
      </w:r>
      <w:r w:rsidR="009D1913" w:rsidRPr="007F0AFF">
        <w:rPr>
          <w:lang w:val="de-DE"/>
        </w:rPr>
        <w:t xml:space="preserve">together </w:t>
      </w:r>
      <w:r w:rsidR="007C13EA" w:rsidRPr="007F0AFF">
        <w:rPr>
          <w:lang w:val="de-DE"/>
        </w:rPr>
        <w:t>i</w:t>
      </w:r>
      <w:r w:rsidR="009D27BA" w:rsidRPr="007F0AFF">
        <w:rPr>
          <w:lang w:val="de-DE"/>
        </w:rPr>
        <w:t xml:space="preserve">n the following named </w:t>
      </w:r>
      <w:r w:rsidR="009D27BA" w:rsidRPr="007F0AFF">
        <w:rPr>
          <w:b/>
          <w:lang w:val="de-DE"/>
        </w:rPr>
        <w:t>USER</w:t>
      </w:r>
      <w:r w:rsidRPr="007F0AFF">
        <w:rPr>
          <w:b/>
          <w:lang w:val="de-DE"/>
        </w:rPr>
        <w:t>)</w:t>
      </w:r>
      <w:r w:rsidR="009D27BA" w:rsidRPr="007F0AFF">
        <w:rPr>
          <w:lang w:val="de-DE"/>
        </w:rPr>
        <w:t>,</w:t>
      </w:r>
      <w:r w:rsidR="00F941EE" w:rsidRPr="007F0AFF">
        <w:rPr>
          <w:lang w:val="de-DE"/>
        </w:rPr>
        <w:t xml:space="preserve"> </w:t>
      </w:r>
      <w:proofErr w:type="gramStart"/>
      <w:r w:rsidR="00242816" w:rsidRPr="007F0AFF">
        <w:rPr>
          <w:lang w:val="de-DE"/>
        </w:rPr>
        <w:t xml:space="preserve">and </w:t>
      </w:r>
      <w:r w:rsidR="003E5FD0" w:rsidRPr="007F0AFF">
        <w:rPr>
          <w:lang w:val="de-DE"/>
        </w:rPr>
        <w:t xml:space="preserve"> </w:t>
      </w:r>
      <w:r w:rsidR="00CE603A" w:rsidRPr="007F0AFF">
        <w:rPr>
          <w:lang w:val="de-DE"/>
        </w:rPr>
        <w:t>the</w:t>
      </w:r>
      <w:proofErr w:type="gramEnd"/>
      <w:r w:rsidR="00CE603A" w:rsidRPr="007F0AFF">
        <w:rPr>
          <w:lang w:val="de-DE"/>
        </w:rPr>
        <w:t xml:space="preserve"> </w:t>
      </w:r>
      <w:r w:rsidR="003E5FD0" w:rsidRPr="007F0AFF">
        <w:rPr>
          <w:lang w:val="de-DE"/>
        </w:rPr>
        <w:t>“</w:t>
      </w:r>
      <w:r w:rsidR="00D71777" w:rsidRPr="007F0AFF">
        <w:rPr>
          <w:lang w:val="de-DE"/>
        </w:rPr>
        <w:t>Leibniz-</w:t>
      </w:r>
      <w:r w:rsidR="005357BF" w:rsidRPr="007F0AFF">
        <w:rPr>
          <w:lang w:val="de-DE"/>
        </w:rPr>
        <w:t>Forschungsi</w:t>
      </w:r>
      <w:r w:rsidR="00D71777" w:rsidRPr="007F0AFF">
        <w:rPr>
          <w:lang w:val="de-DE"/>
        </w:rPr>
        <w:t>nstitut</w:t>
      </w:r>
      <w:r w:rsidR="00791B0A" w:rsidRPr="007F0AFF">
        <w:rPr>
          <w:lang w:val="de-DE"/>
        </w:rPr>
        <w:t xml:space="preserve"> für Molekulare Pharmakologie</w:t>
      </w:r>
      <w:r w:rsidR="0072735E" w:rsidRPr="007F0AFF">
        <w:rPr>
          <w:lang w:val="de-DE"/>
        </w:rPr>
        <w:t xml:space="preserve"> im </w:t>
      </w:r>
      <w:r w:rsidR="00791B0A" w:rsidRPr="007F0AFF">
        <w:rPr>
          <w:lang w:val="de-DE"/>
        </w:rPr>
        <w:t>Forschungsverbund Berlin e.V</w:t>
      </w:r>
      <w:r w:rsidR="0072735E" w:rsidRPr="007F0AFF">
        <w:rPr>
          <w:lang w:val="de-DE"/>
        </w:rPr>
        <w:t>. (FMP)</w:t>
      </w:r>
      <w:r w:rsidR="003E5FD0" w:rsidRPr="007F0AFF">
        <w:rPr>
          <w:lang w:val="de-DE"/>
        </w:rPr>
        <w:t>”</w:t>
      </w:r>
      <w:r w:rsidRPr="007F0AFF">
        <w:rPr>
          <w:lang w:val="de-DE"/>
        </w:rPr>
        <w:t xml:space="preserve"> (</w:t>
      </w:r>
      <w:r w:rsidR="009D27BA" w:rsidRPr="007F0AFF">
        <w:rPr>
          <w:lang w:val="de-DE"/>
        </w:rPr>
        <w:t xml:space="preserve">in the following named </w:t>
      </w:r>
      <w:r w:rsidR="009D27BA" w:rsidRPr="007F0AFF">
        <w:rPr>
          <w:b/>
          <w:lang w:val="de-DE"/>
        </w:rPr>
        <w:t>CONTRACTOR</w:t>
      </w:r>
      <w:r w:rsidRPr="007F0AFF">
        <w:rPr>
          <w:b/>
          <w:lang w:val="de-DE"/>
        </w:rPr>
        <w:t>)</w:t>
      </w:r>
      <w:r w:rsidR="00791B0A" w:rsidRPr="007F0AFF">
        <w:rPr>
          <w:lang w:val="de-DE"/>
        </w:rPr>
        <w:t>.</w:t>
      </w:r>
      <w:r w:rsidR="00242816" w:rsidRPr="007F0AFF">
        <w:rPr>
          <w:lang w:val="de-DE"/>
        </w:rPr>
        <w:t xml:space="preserve"> </w:t>
      </w:r>
    </w:p>
    <w:p w:rsidR="007345AD" w:rsidRPr="007F0AFF" w:rsidRDefault="007345AD" w:rsidP="00570C99">
      <w:pPr>
        <w:jc w:val="both"/>
        <w:rPr>
          <w:b/>
          <w:lang w:val="de-DE"/>
        </w:rPr>
      </w:pPr>
    </w:p>
    <w:p w:rsidR="00C23963" w:rsidRDefault="00C23963" w:rsidP="00570C99">
      <w:pPr>
        <w:jc w:val="both"/>
      </w:pPr>
      <w:r w:rsidRPr="005C6553">
        <w:rPr>
          <w:b/>
        </w:rPr>
        <w:t>X</w:t>
      </w:r>
      <w:r w:rsidRPr="005C6553">
        <w:tab/>
      </w:r>
      <w:r w:rsidR="00D63D92">
        <w:t>USER</w:t>
      </w:r>
      <w:r w:rsidRPr="005C6553">
        <w:t xml:space="preserve"> </w:t>
      </w:r>
      <w:r>
        <w:t>accept</w:t>
      </w:r>
      <w:r w:rsidR="00D63D92">
        <w:t>s</w:t>
      </w:r>
      <w:r>
        <w:t xml:space="preserve"> to be supported by the </w:t>
      </w:r>
      <w:r w:rsidR="00FB4B92">
        <w:t>FMP</w:t>
      </w:r>
      <w:r>
        <w:t xml:space="preserve"> on the basis of a </w:t>
      </w:r>
      <w:r w:rsidRPr="00A74914">
        <w:rPr>
          <w:b/>
        </w:rPr>
        <w:t>scientific collaboration</w:t>
      </w:r>
      <w:r>
        <w:t xml:space="preserve"> and not on the basis of a fee for service interaction.</w:t>
      </w:r>
      <w:r w:rsidRPr="006F0AAF">
        <w:t xml:space="preserve"> </w:t>
      </w:r>
    </w:p>
    <w:p w:rsidR="00C23963" w:rsidRDefault="00C23963" w:rsidP="00570C99">
      <w:pPr>
        <w:jc w:val="both"/>
        <w:rPr>
          <w:b/>
        </w:rPr>
      </w:pPr>
    </w:p>
    <w:p w:rsidR="00A90D61" w:rsidRPr="00BC6A81" w:rsidRDefault="00FE22AE" w:rsidP="00570C99">
      <w:pPr>
        <w:jc w:val="both"/>
      </w:pPr>
      <w:r w:rsidRPr="000D61F9">
        <w:rPr>
          <w:b/>
        </w:rPr>
        <w:t>X</w:t>
      </w:r>
      <w:r w:rsidR="002038F0" w:rsidRPr="000D61F9">
        <w:tab/>
      </w:r>
      <w:r w:rsidR="00D63D92">
        <w:t>USER</w:t>
      </w:r>
      <w:r w:rsidR="002038F0" w:rsidRPr="000D61F9">
        <w:t xml:space="preserve"> will acknowledge the</w:t>
      </w:r>
      <w:r w:rsidR="000D61F9">
        <w:t xml:space="preserve"> </w:t>
      </w:r>
      <w:r w:rsidR="003E5FD0">
        <w:t>FMP</w:t>
      </w:r>
      <w:r w:rsidR="000D61F9">
        <w:t xml:space="preserve"> </w:t>
      </w:r>
      <w:r w:rsidR="00695CB3">
        <w:t>as</w:t>
      </w:r>
      <w:r w:rsidR="00527F5F">
        <w:t xml:space="preserve"> contributor as well as</w:t>
      </w:r>
      <w:r w:rsidR="000D61F9">
        <w:t xml:space="preserve"> </w:t>
      </w:r>
      <w:r w:rsidR="00C23963">
        <w:t xml:space="preserve">“FMP screening collections” </w:t>
      </w:r>
      <w:r w:rsidR="002038F0" w:rsidRPr="000D61F9">
        <w:t>as the source of compounds</w:t>
      </w:r>
      <w:r w:rsidR="00F824BE">
        <w:t xml:space="preserve"> or genomic screening </w:t>
      </w:r>
      <w:r w:rsidR="0072735E">
        <w:t>tools</w:t>
      </w:r>
      <w:r w:rsidR="0072735E" w:rsidRPr="000D61F9">
        <w:t xml:space="preserve"> </w:t>
      </w:r>
      <w:r w:rsidR="002038F0" w:rsidRPr="000D61F9">
        <w:t>in all publications</w:t>
      </w:r>
      <w:r w:rsidR="000D61F9">
        <w:t xml:space="preserve"> and presentations</w:t>
      </w:r>
      <w:r w:rsidR="002038F0" w:rsidRPr="000D61F9">
        <w:t xml:space="preserve"> that </w:t>
      </w:r>
      <w:r w:rsidR="000D61F9" w:rsidRPr="000D61F9">
        <w:t>ma</w:t>
      </w:r>
      <w:r w:rsidR="000D61F9">
        <w:t>k</w:t>
      </w:r>
      <w:r w:rsidR="000D61F9" w:rsidRPr="000D61F9">
        <w:t xml:space="preserve">e </w:t>
      </w:r>
      <w:r w:rsidR="002038F0" w:rsidRPr="000D61F9">
        <w:t xml:space="preserve">use of the </w:t>
      </w:r>
      <w:r w:rsidR="000D61F9">
        <w:t xml:space="preserve">results of </w:t>
      </w:r>
      <w:r w:rsidR="0063348C">
        <w:t>this</w:t>
      </w:r>
      <w:r w:rsidR="007E5C72">
        <w:t xml:space="preserve"> contribution and </w:t>
      </w:r>
      <w:r w:rsidR="000D61F9">
        <w:t>support</w:t>
      </w:r>
      <w:r w:rsidR="002038F0" w:rsidRPr="000D61F9">
        <w:t>.</w:t>
      </w:r>
      <w:r w:rsidR="00A90D61">
        <w:t xml:space="preserve"> If a </w:t>
      </w:r>
      <w:r w:rsidR="00A90D61" w:rsidRPr="00A74914">
        <w:rPr>
          <w:b/>
        </w:rPr>
        <w:t>publication</w:t>
      </w:r>
      <w:r w:rsidR="00A90D61">
        <w:t xml:space="preserve"> or other public disclosure does result from this collaboration using the screening collections and serving infrastructure, the </w:t>
      </w:r>
      <w:r w:rsidR="00D63D92">
        <w:t>USER</w:t>
      </w:r>
      <w:r w:rsidR="00A90D61">
        <w:t xml:space="preserve"> and the served </w:t>
      </w:r>
      <w:r w:rsidR="00D63D92">
        <w:t>P</w:t>
      </w:r>
      <w:r w:rsidR="00A90D61">
        <w:t xml:space="preserve">roject </w:t>
      </w:r>
      <w:r w:rsidR="00D63D92">
        <w:t>Leader</w:t>
      </w:r>
      <w:r w:rsidR="00A90D61">
        <w:t xml:space="preserve"> agree to </w:t>
      </w:r>
      <w:r w:rsidR="00C80589">
        <w:t xml:space="preserve">inform the CONTRACTOR prior to submission of the manuscript or abstract and </w:t>
      </w:r>
      <w:r w:rsidR="00A90D61">
        <w:t xml:space="preserve">name the </w:t>
      </w:r>
      <w:r w:rsidR="006648BB">
        <w:t>FMP</w:t>
      </w:r>
      <w:r w:rsidR="00A90D61">
        <w:t xml:space="preserve"> scientists as co-authors depending on their contribution to the publication</w:t>
      </w:r>
      <w:r w:rsidR="00A90D61" w:rsidRPr="00BC6A81">
        <w:t xml:space="preserve">. </w:t>
      </w:r>
      <w:r w:rsidR="000C1898" w:rsidRPr="00BC6A81">
        <w:rPr>
          <w:iCs/>
        </w:rPr>
        <w:t xml:space="preserve">If the USER intends to submit a </w:t>
      </w:r>
      <w:r w:rsidR="000C1898" w:rsidRPr="00A74914">
        <w:rPr>
          <w:b/>
          <w:iCs/>
        </w:rPr>
        <w:t>patent application</w:t>
      </w:r>
      <w:r w:rsidR="000C1898" w:rsidRPr="00BC6A81">
        <w:rPr>
          <w:iCs/>
        </w:rPr>
        <w:t xml:space="preserve"> from results originating from this collaboration using the screening collections and serving infrastructure, the USER and the served Project Leader agree to inform the CONTRACTOR prior to submission of the patent. An FMP participation in this patent application depends on the contribution of the FMP scientists and will be discussed between the USER and CONTRACTOR.</w:t>
      </w:r>
      <w:r w:rsidR="00A90D61" w:rsidRPr="000C1898">
        <w:t xml:space="preserve"> </w:t>
      </w:r>
    </w:p>
    <w:p w:rsidR="002038F0" w:rsidRPr="000D61F9" w:rsidRDefault="002038F0" w:rsidP="00570C99">
      <w:pPr>
        <w:jc w:val="both"/>
      </w:pPr>
    </w:p>
    <w:p w:rsidR="00C43683" w:rsidRDefault="00FE22AE" w:rsidP="00570C99">
      <w:pPr>
        <w:jc w:val="both"/>
      </w:pPr>
      <w:r w:rsidRPr="004561F9">
        <w:rPr>
          <w:b/>
        </w:rPr>
        <w:t>X</w:t>
      </w:r>
      <w:r w:rsidR="00AB45B3" w:rsidRPr="004D6D77">
        <w:tab/>
      </w:r>
      <w:r w:rsidR="00D63D92">
        <w:t>USER</w:t>
      </w:r>
      <w:r w:rsidR="00D81670">
        <w:t xml:space="preserve"> acknowledge</w:t>
      </w:r>
      <w:r w:rsidR="00D63D92">
        <w:t>s</w:t>
      </w:r>
      <w:r w:rsidR="00D81670">
        <w:t xml:space="preserve"> that the project can be stopped at any time if </w:t>
      </w:r>
      <w:r w:rsidR="00FB4B92">
        <w:t xml:space="preserve">evidence arises that </w:t>
      </w:r>
      <w:r w:rsidR="00D81670">
        <w:t xml:space="preserve">the </w:t>
      </w:r>
      <w:r w:rsidR="00DE3AEB" w:rsidRPr="00A74914">
        <w:rPr>
          <w:b/>
        </w:rPr>
        <w:t xml:space="preserve">assay </w:t>
      </w:r>
      <w:r w:rsidR="00161B95" w:rsidRPr="00A74914">
        <w:rPr>
          <w:b/>
        </w:rPr>
        <w:t>acceptance criteria</w:t>
      </w:r>
      <w:r w:rsidR="00161B95">
        <w:t xml:space="preserve"> </w:t>
      </w:r>
      <w:r w:rsidR="004A79AB">
        <w:t>–</w:t>
      </w:r>
      <w:r w:rsidR="002F36AF">
        <w:t xml:space="preserve"> </w:t>
      </w:r>
      <w:r w:rsidR="004A79AB">
        <w:t xml:space="preserve">as </w:t>
      </w:r>
      <w:r w:rsidR="00161B95">
        <w:t>described in the scientific part of this document</w:t>
      </w:r>
      <w:r w:rsidR="00D63D92">
        <w:t xml:space="preserve"> –</w:t>
      </w:r>
      <w:r w:rsidR="00D81670">
        <w:t xml:space="preserve"> are not met</w:t>
      </w:r>
      <w:r w:rsidR="00AB45B3" w:rsidRPr="004D6D77">
        <w:t xml:space="preserve">. </w:t>
      </w:r>
    </w:p>
    <w:p w:rsidR="00D81670" w:rsidRPr="004D6D77" w:rsidRDefault="00D81670" w:rsidP="00570C99">
      <w:pPr>
        <w:jc w:val="both"/>
      </w:pPr>
    </w:p>
    <w:p w:rsidR="002038F0" w:rsidRDefault="00B8465F" w:rsidP="00570C99">
      <w:pPr>
        <w:jc w:val="both"/>
      </w:pPr>
      <w:r w:rsidRPr="00F108BD">
        <w:rPr>
          <w:b/>
        </w:rPr>
        <w:lastRenderedPageBreak/>
        <w:t>X</w:t>
      </w:r>
      <w:r w:rsidR="00C43683" w:rsidRPr="005C6553">
        <w:tab/>
      </w:r>
      <w:r w:rsidR="00D63D92">
        <w:t>USER</w:t>
      </w:r>
      <w:r w:rsidR="00161B95">
        <w:t xml:space="preserve"> authorize</w:t>
      </w:r>
      <w:r w:rsidR="00D63D92">
        <w:t>s</w:t>
      </w:r>
      <w:r w:rsidR="00161B95">
        <w:t xml:space="preserve"> the FMP</w:t>
      </w:r>
      <w:r w:rsidR="00C43683" w:rsidRPr="005C6553">
        <w:t xml:space="preserve"> to store the </w:t>
      </w:r>
      <w:r w:rsidR="00C43683" w:rsidRPr="00A74914">
        <w:rPr>
          <w:b/>
        </w:rPr>
        <w:t>generated data</w:t>
      </w:r>
      <w:r w:rsidR="00C43683" w:rsidRPr="005C6553">
        <w:t xml:space="preserve"> together with this form in a central ar</w:t>
      </w:r>
      <w:r w:rsidR="00161B95">
        <w:t xml:space="preserve">chive </w:t>
      </w:r>
      <w:r w:rsidR="00C43683" w:rsidRPr="00BD46AA">
        <w:t>and to include the data i</w:t>
      </w:r>
      <w:r w:rsidR="00BE72C1" w:rsidRPr="00BD46AA">
        <w:t>n statistical analysis for quality control purposes</w:t>
      </w:r>
      <w:r w:rsidR="00B24060">
        <w:t>.</w:t>
      </w:r>
      <w:r w:rsidR="00BE72C1" w:rsidRPr="00BD46AA">
        <w:t xml:space="preserve"> </w:t>
      </w:r>
      <w:r w:rsidR="002E26E3">
        <w:t>Specific information about</w:t>
      </w:r>
      <w:r w:rsidR="00BE72C1" w:rsidRPr="004172EB">
        <w:t xml:space="preserve"> </w:t>
      </w:r>
      <w:r w:rsidR="00BE72C1">
        <w:t xml:space="preserve">project aims, </w:t>
      </w:r>
      <w:r w:rsidR="00CB37E4">
        <w:t xml:space="preserve">target, </w:t>
      </w:r>
      <w:r w:rsidR="002E26E3">
        <w:t>or</w:t>
      </w:r>
      <w:r w:rsidR="00B24060">
        <w:t xml:space="preserve"> </w:t>
      </w:r>
      <w:r w:rsidR="00DD4697">
        <w:t xml:space="preserve">experimental </w:t>
      </w:r>
      <w:r w:rsidR="00BE72C1">
        <w:t xml:space="preserve">protocols </w:t>
      </w:r>
      <w:r w:rsidR="002E26E3">
        <w:t>will not be visible to others</w:t>
      </w:r>
      <w:r w:rsidR="00BE72C1">
        <w:t>.</w:t>
      </w:r>
    </w:p>
    <w:p w:rsidR="00DD4697" w:rsidRDefault="00DD4697" w:rsidP="00570C99">
      <w:pPr>
        <w:jc w:val="both"/>
      </w:pPr>
    </w:p>
    <w:p w:rsidR="00DD4697" w:rsidRDefault="00DD4697" w:rsidP="00570C99">
      <w:pPr>
        <w:jc w:val="both"/>
      </w:pPr>
      <w:r w:rsidRPr="00FE22AE">
        <w:rPr>
          <w:b/>
        </w:rPr>
        <w:t>X</w:t>
      </w:r>
      <w:r>
        <w:t xml:space="preserve">  </w:t>
      </w:r>
      <w:r>
        <w:tab/>
      </w:r>
      <w:r w:rsidR="00D63D92">
        <w:t>USER</w:t>
      </w:r>
      <w:r>
        <w:t xml:space="preserve"> will declare and </w:t>
      </w:r>
      <w:r w:rsidR="00F824BE">
        <w:t xml:space="preserve">give detailed description of all materials falling within </w:t>
      </w:r>
      <w:r w:rsidR="00C80589" w:rsidRPr="00A74914">
        <w:rPr>
          <w:b/>
        </w:rPr>
        <w:t xml:space="preserve">chemical and </w:t>
      </w:r>
      <w:r w:rsidR="00F824BE" w:rsidRPr="00A74914">
        <w:rPr>
          <w:b/>
        </w:rPr>
        <w:t>biological safety regulations</w:t>
      </w:r>
      <w:r w:rsidR="00F824BE">
        <w:t xml:space="preserve"> as requested in the organizational part of this document, prior to any initial experiment</w:t>
      </w:r>
      <w:r w:rsidR="009A027E">
        <w:t xml:space="preserve">. </w:t>
      </w:r>
    </w:p>
    <w:p w:rsidR="00DD4697" w:rsidRDefault="00DD4697" w:rsidP="00130C97">
      <w:pPr>
        <w:jc w:val="both"/>
      </w:pPr>
    </w:p>
    <w:p w:rsidR="00731791" w:rsidRDefault="004F2DCF" w:rsidP="00130C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181DF6">
        <w:rPr>
          <w:b/>
        </w:rPr>
        <w:t>X</w:t>
      </w:r>
      <w:r>
        <w:tab/>
      </w:r>
      <w:r w:rsidR="00D63D92">
        <w:t>USER</w:t>
      </w:r>
      <w:r>
        <w:t xml:space="preserve"> will cover the </w:t>
      </w:r>
      <w:r w:rsidRPr="00A74914">
        <w:rPr>
          <w:b/>
        </w:rPr>
        <w:t>costs</w:t>
      </w:r>
      <w:r>
        <w:t xml:space="preserve"> for assay reagents, </w:t>
      </w:r>
      <w:r w:rsidR="0072735E">
        <w:t>consumables</w:t>
      </w:r>
      <w:r>
        <w:t xml:space="preserve"> and access fee for usage </w:t>
      </w:r>
      <w:r w:rsidR="0072735E">
        <w:t xml:space="preserve">of screening collections </w:t>
      </w:r>
      <w:r>
        <w:t xml:space="preserve">as well as invested working time of the staff. </w:t>
      </w:r>
      <w:r w:rsidR="00731791">
        <w:t xml:space="preserve">A quote for estimated costs will be sent to USER by CONTRACTOR after initial tests have been conducted. Support </w:t>
      </w:r>
      <w:r w:rsidR="0072735E">
        <w:t xml:space="preserve">of </w:t>
      </w:r>
      <w:r w:rsidR="00731791">
        <w:t>the project can start as soon USER has placed a regular order</w:t>
      </w:r>
      <w:r w:rsidR="000C1898">
        <w:t xml:space="preserve"> based on the quote prepared by the CONTRACTOR. Initial tests will be provided free-of charge</w:t>
      </w:r>
      <w:r w:rsidR="00731791">
        <w:t>.</w:t>
      </w:r>
    </w:p>
    <w:p w:rsidR="004F2DCF" w:rsidRDefault="004F2DCF" w:rsidP="00130C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130C97" w:rsidRPr="00447F2D" w:rsidRDefault="00130C97" w:rsidP="00130C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447F2D">
        <w:rPr>
          <w:b/>
          <w:bCs/>
          <w:u w:val="single"/>
        </w:rPr>
        <w:t>INDEMNITY AND LIABILITY</w:t>
      </w:r>
      <w:r w:rsidRPr="00447F2D">
        <w:t xml:space="preserve">  </w:t>
      </w:r>
    </w:p>
    <w:p w:rsidR="00130C97" w:rsidRPr="00447F2D" w:rsidRDefault="00130C97" w:rsidP="00130C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DD1D27" w:rsidRPr="00447F2D" w:rsidRDefault="00130C97" w:rsidP="00DD1D27">
      <w:pPr>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447F2D">
        <w:rPr>
          <w:b/>
          <w:bCs/>
        </w:rPr>
        <w:t xml:space="preserve">Personnel Relationships - </w:t>
      </w:r>
      <w:r w:rsidRPr="00447F2D">
        <w:t>USER shall be responsible for the acts or omissions of</w:t>
      </w:r>
      <w:r w:rsidR="00D63D92">
        <w:t xml:space="preserve"> all officers, agents and employees participating in the use of the </w:t>
      </w:r>
      <w:r w:rsidR="00597933">
        <w:t xml:space="preserve">FMP </w:t>
      </w:r>
      <w:r w:rsidR="00D63D92">
        <w:t>Chemical</w:t>
      </w:r>
      <w:r w:rsidR="00597933">
        <w:t xml:space="preserve"> Biology Platform</w:t>
      </w:r>
      <w:r w:rsidRPr="00447F2D">
        <w:t>.</w:t>
      </w:r>
    </w:p>
    <w:p w:rsidR="00DD1D27" w:rsidRPr="00447F2D" w:rsidRDefault="00130C97" w:rsidP="00DD1D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pPr>
      <w:r w:rsidRPr="00447F2D">
        <w:t xml:space="preserve">      </w:t>
      </w:r>
      <w:r w:rsidRPr="00447F2D">
        <w:rPr>
          <w:b/>
        </w:rPr>
        <w:t>B.</w:t>
      </w:r>
      <w:r w:rsidRPr="00447F2D">
        <w:t xml:space="preserve">  </w:t>
      </w:r>
      <w:r w:rsidRPr="00447F2D">
        <w:rPr>
          <w:b/>
          <w:bCs/>
        </w:rPr>
        <w:t>Product Liability</w:t>
      </w:r>
      <w:r w:rsidRPr="00447F2D">
        <w:t xml:space="preserve"> - To the extent permitted by </w:t>
      </w:r>
      <w:r>
        <w:rPr>
          <w:iCs/>
        </w:rPr>
        <w:t>German</w:t>
      </w:r>
      <w:r w:rsidRPr="00447F2D">
        <w:rPr>
          <w:iCs/>
        </w:rPr>
        <w:t xml:space="preserve"> </w:t>
      </w:r>
      <w:r w:rsidRPr="00447F2D">
        <w:t>law, if USER utilizes the work derived from this Agreement in the making, using, or selling of a product, process or service, then USER hereby agrees to hold ha</w:t>
      </w:r>
      <w:r>
        <w:t>rmless and indemnify CONTRACTOR</w:t>
      </w:r>
      <w:r w:rsidRPr="00447F2D">
        <w:t xml:space="preserve">, their officers, agents and employees from any and all liability, claims, damages, costs and expenses, including attorney fees, for injury to or death of persons, or damage to or destruction of property, as a result of or arising out of such utilization of the work by or on behalf of USER, its assignees or licensees. </w:t>
      </w:r>
    </w:p>
    <w:p w:rsidR="00DD1D27" w:rsidRPr="00D63D92" w:rsidRDefault="00130C97" w:rsidP="00DD1D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jc w:val="both"/>
      </w:pPr>
      <w:r w:rsidRPr="00447F2D">
        <w:rPr>
          <w:b/>
          <w:bCs/>
        </w:rPr>
        <w:t>C.</w:t>
      </w:r>
      <w:r w:rsidRPr="00447F2D">
        <w:rPr>
          <w:b/>
          <w:bCs/>
        </w:rPr>
        <w:tab/>
        <w:t>General</w:t>
      </w:r>
      <w:r w:rsidRPr="00447F2D">
        <w:t xml:space="preserve"> </w:t>
      </w:r>
      <w:r w:rsidRPr="00447F2D">
        <w:rPr>
          <w:b/>
          <w:bCs/>
        </w:rPr>
        <w:t xml:space="preserve">Indemnity </w:t>
      </w:r>
      <w:r w:rsidRPr="00447F2D">
        <w:t xml:space="preserve">- To the extent permitted by </w:t>
      </w:r>
      <w:r>
        <w:t>German</w:t>
      </w:r>
      <w:r w:rsidRPr="00447F2D">
        <w:rPr>
          <w:iCs/>
        </w:rPr>
        <w:t xml:space="preserve"> </w:t>
      </w:r>
      <w:r w:rsidRPr="00447F2D">
        <w:t>law, USER hereby agrees to indemni</w:t>
      </w:r>
      <w:r>
        <w:t>fy and hold harmless CONTRACTOR</w:t>
      </w:r>
      <w:r w:rsidRPr="00447F2D">
        <w:t xml:space="preserve">, their officers, agents and employees from any and all liability, claims, damages, costs and expenses, including attorney fees, for injury to or death of persons, or damage to or destruction of property, to the extent such liability, claims, or damages is caused by or contributed to the negligence or intentional misconduct of USER or its employees or </w:t>
      </w:r>
      <w:r w:rsidRPr="00D63D92">
        <w:t>representatives during the performance of the work under this Agreement.</w:t>
      </w:r>
      <w:r w:rsidRPr="00D63D92">
        <w:tab/>
      </w:r>
    </w:p>
    <w:p w:rsidR="00DD1D27" w:rsidRPr="00DD1D27" w:rsidRDefault="00130C97" w:rsidP="00DD1D27">
      <w:pPr>
        <w:pStyle w:val="Heading6"/>
        <w:keepLines w:val="0"/>
        <w:tabs>
          <w:tab w:val="clear" w:pos="-144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360"/>
        <w:jc w:val="both"/>
        <w:rPr>
          <w:b w:val="0"/>
          <w:bCs w:val="0"/>
          <w:iCs/>
        </w:rPr>
      </w:pPr>
      <w:r w:rsidRPr="00731791">
        <w:t>D.</w:t>
      </w:r>
      <w:r w:rsidRPr="00731791">
        <w:tab/>
        <w:t>Patent and Copyright Indemnity</w:t>
      </w:r>
      <w:r w:rsidR="00D63D92">
        <w:t xml:space="preserve"> </w:t>
      </w:r>
      <w:r w:rsidRPr="00731791">
        <w:t xml:space="preserve"> </w:t>
      </w:r>
      <w:r w:rsidR="00D63D92">
        <w:t>–</w:t>
      </w:r>
      <w:r w:rsidRPr="00731791">
        <w:t xml:space="preserve"> </w:t>
      </w:r>
      <w:r w:rsidRPr="00D63D92">
        <w:rPr>
          <w:b w:val="0"/>
          <w:bCs w:val="0"/>
          <w:iCs/>
        </w:rPr>
        <w:t>To the extent permitted by German</w:t>
      </w:r>
      <w:r w:rsidRPr="00DD1D27">
        <w:rPr>
          <w:b w:val="0"/>
          <w:bCs w:val="0"/>
          <w:iCs/>
        </w:rPr>
        <w:t xml:space="preserve"> law, USER shall fully indemnify the CONTRACTOR and their officers, agents, and employees for infringement of any patent or copyright arising out of any acts required or directed or performed by USER under the Agreement to the extent such acts are not normally performed at the facility. </w:t>
      </w:r>
    </w:p>
    <w:p w:rsidR="00130C97" w:rsidRPr="00DD1D27" w:rsidRDefault="00130C97" w:rsidP="00DD1D27">
      <w:pPr>
        <w:widowControl w:val="0"/>
        <w:numPr>
          <w:ilvl w:val="0"/>
          <w:numId w:val="23"/>
        </w:num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iCs/>
        </w:rPr>
      </w:pPr>
      <w:r w:rsidRPr="00447F2D">
        <w:rPr>
          <w:iCs/>
        </w:rPr>
        <w:t>The liability and indemnity provisions in paragraphs B, C and D above shall not apply unless USER shall have been informed as soon as prac</w:t>
      </w:r>
      <w:r w:rsidRPr="00447F2D">
        <w:rPr>
          <w:iCs/>
        </w:rPr>
        <w:lastRenderedPageBreak/>
        <w:t>ticable by CONTRACTOR of the suit or action alleging such infringement, and such indemnity shall not apply to a claimed infringement that is settled without the consent of USER unless required by a court of competent jurisdiction.</w:t>
      </w:r>
    </w:p>
    <w:p w:rsidR="002038F0" w:rsidRDefault="00130C97" w:rsidP="007317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jc w:val="both"/>
        <w:rPr>
          <w:iCs/>
        </w:rPr>
      </w:pPr>
      <w:r w:rsidRPr="00447F2D">
        <w:rPr>
          <w:b/>
          <w:bCs/>
        </w:rPr>
        <w:t>F.</w:t>
      </w:r>
      <w:r w:rsidRPr="00447F2D">
        <w:rPr>
          <w:b/>
          <w:bCs/>
        </w:rPr>
        <w:tab/>
        <w:t xml:space="preserve">General Disclaimer - </w:t>
      </w:r>
      <w:r w:rsidR="00DA39A1">
        <w:rPr>
          <w:iCs/>
        </w:rPr>
        <w:t>T</w:t>
      </w:r>
      <w:r w:rsidR="00367A2A">
        <w:rPr>
          <w:iCs/>
        </w:rPr>
        <w:t xml:space="preserve">he </w:t>
      </w:r>
      <w:r w:rsidRPr="00E16DE1">
        <w:rPr>
          <w:iCs/>
        </w:rPr>
        <w:t>CONTRACTOR</w:t>
      </w:r>
      <w:r w:rsidR="00367A2A">
        <w:rPr>
          <w:iCs/>
        </w:rPr>
        <w:t xml:space="preserve"> make</w:t>
      </w:r>
      <w:r w:rsidR="00DA39A1">
        <w:rPr>
          <w:iCs/>
        </w:rPr>
        <w:t>s</w:t>
      </w:r>
      <w:r w:rsidR="00367A2A">
        <w:rPr>
          <w:iCs/>
        </w:rPr>
        <w:t xml:space="preserve"> no express or implied warrant</w:t>
      </w:r>
      <w:r w:rsidR="00DA39A1">
        <w:rPr>
          <w:iCs/>
        </w:rPr>
        <w:t>y as to the conditions of the u</w:t>
      </w:r>
      <w:r w:rsidR="00367A2A">
        <w:rPr>
          <w:iCs/>
        </w:rPr>
        <w:t>ser facility furnished hereunder. In addition,</w:t>
      </w:r>
      <w:r w:rsidRPr="00E16DE1">
        <w:rPr>
          <w:iCs/>
        </w:rPr>
        <w:t xml:space="preserve"> CONTRACTOR </w:t>
      </w:r>
      <w:r w:rsidR="00367A2A">
        <w:rPr>
          <w:iCs/>
        </w:rPr>
        <w:t>and</w:t>
      </w:r>
      <w:r w:rsidRPr="00E16DE1">
        <w:rPr>
          <w:iCs/>
        </w:rPr>
        <w:t xml:space="preserve"> USER </w:t>
      </w:r>
      <w:r w:rsidR="00367A2A">
        <w:rPr>
          <w:iCs/>
        </w:rPr>
        <w:t>make no express or implied warranty as to the research or any intellectual property, generated information, or product made or developed under this agreement, or the ownership, merchantability, or the fitness for the particular purpose of the research or the resulting product; that the goods, services, materials, products, processes, information, or data to be furnished hereunder will accomplish intended results or are safe for any purpose includin</w:t>
      </w:r>
      <w:r w:rsidR="00DA39A1">
        <w:rPr>
          <w:iCs/>
        </w:rPr>
        <w:t>g the intended purpo</w:t>
      </w:r>
      <w:r w:rsidR="00367A2A">
        <w:rPr>
          <w:iCs/>
        </w:rPr>
        <w:t>se</w:t>
      </w:r>
      <w:r w:rsidRPr="00E16DE1">
        <w:rPr>
          <w:iCs/>
        </w:rPr>
        <w:t>;</w:t>
      </w:r>
      <w:r w:rsidR="00367A2A">
        <w:rPr>
          <w:iCs/>
        </w:rPr>
        <w:t xml:space="preserve"> or that any of the above will not interfere with privately owned rights of others.</w:t>
      </w:r>
      <w:r w:rsidRPr="00E16DE1">
        <w:rPr>
          <w:iCs/>
        </w:rPr>
        <w:t xml:space="preserve"> </w:t>
      </w:r>
      <w:r w:rsidR="00367A2A">
        <w:rPr>
          <w:iCs/>
        </w:rPr>
        <w:t>The CONTRACTOR and/or USER shall not be liable for</w:t>
      </w:r>
      <w:r w:rsidR="00712025">
        <w:rPr>
          <w:iCs/>
        </w:rPr>
        <w:t xml:space="preserve"> special, consequential, or inci</w:t>
      </w:r>
      <w:r w:rsidR="00346285">
        <w:rPr>
          <w:iCs/>
        </w:rPr>
        <w:t>dental damages</w:t>
      </w:r>
      <w:r w:rsidR="00367A2A">
        <w:rPr>
          <w:iCs/>
        </w:rPr>
        <w:t xml:space="preserve"> attributed to use </w:t>
      </w:r>
      <w:r w:rsidR="00DA39A1">
        <w:rPr>
          <w:iCs/>
        </w:rPr>
        <w:t>of such facilities, research or resulting product, intellectual property, generated information, or product made or delivered un</w:t>
      </w:r>
      <w:r w:rsidR="00B504DD">
        <w:rPr>
          <w:iCs/>
        </w:rPr>
        <w:t>der this agreement.</w:t>
      </w:r>
    </w:p>
    <w:p w:rsidR="00DD1D27" w:rsidRDefault="00DD1D27" w:rsidP="00B504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rPr>
          <w:iCs/>
        </w:rPr>
      </w:pPr>
    </w:p>
    <w:p w:rsidR="00791B0A" w:rsidRDefault="00791B0A" w:rsidP="00791B0A">
      <w:pPr>
        <w:jc w:val="both"/>
      </w:pPr>
    </w:p>
    <w:p w:rsidR="001C07DB" w:rsidRPr="001C07DB" w:rsidRDefault="003E5FD0" w:rsidP="00791B0A">
      <w:pPr>
        <w:pBdr>
          <w:bottom w:val="single" w:sz="6" w:space="1" w:color="auto"/>
        </w:pBdr>
        <w:jc w:val="both"/>
        <w:rPr>
          <w:b/>
        </w:rPr>
      </w:pPr>
      <w:r w:rsidRPr="001C07DB">
        <w:rPr>
          <w:b/>
        </w:rPr>
        <w:t>Date/ Signature (USER/ Project Leader)</w:t>
      </w:r>
      <w:r w:rsidR="001C07DB" w:rsidRPr="001C07DB">
        <w:rPr>
          <w:b/>
        </w:rPr>
        <w:t>:</w:t>
      </w:r>
    </w:p>
    <w:p w:rsidR="001C07DB" w:rsidRDefault="00CE603A" w:rsidP="00791B0A">
      <w:pPr>
        <w:jc w:val="both"/>
        <w:rPr>
          <w:b/>
          <w:u w:val="single"/>
        </w:rPr>
      </w:pPr>
      <w:r w:rsidRPr="00CE603A">
        <w:rPr>
          <w:b/>
          <w:u w:val="single"/>
        </w:rPr>
        <w:t xml:space="preserve">  </w:t>
      </w:r>
    </w:p>
    <w:p w:rsidR="003E5FD0" w:rsidRPr="00CE603A" w:rsidRDefault="00CE603A" w:rsidP="00791B0A">
      <w:pPr>
        <w:jc w:val="both"/>
        <w:rPr>
          <w:b/>
          <w:u w:val="single"/>
        </w:rPr>
      </w:pPr>
      <w:r w:rsidRPr="00CE603A">
        <w:rPr>
          <w:b/>
          <w:u w:val="single"/>
        </w:rPr>
        <w:t xml:space="preserve">                                                                </w:t>
      </w:r>
    </w:p>
    <w:p w:rsidR="003E5FD0" w:rsidRDefault="003E5FD0" w:rsidP="00791B0A">
      <w:pPr>
        <w:jc w:val="both"/>
      </w:pPr>
    </w:p>
    <w:p w:rsidR="003E5FD0" w:rsidRDefault="003E5FD0" w:rsidP="00791B0A">
      <w:pPr>
        <w:jc w:val="both"/>
      </w:pPr>
    </w:p>
    <w:p w:rsidR="003E5FD0" w:rsidRPr="001C07DB" w:rsidRDefault="003E5FD0" w:rsidP="00791B0A">
      <w:pPr>
        <w:pBdr>
          <w:bottom w:val="single" w:sz="6" w:space="1" w:color="auto"/>
        </w:pBdr>
        <w:jc w:val="both"/>
        <w:rPr>
          <w:b/>
        </w:rPr>
      </w:pPr>
      <w:r w:rsidRPr="001C07DB">
        <w:rPr>
          <w:b/>
        </w:rPr>
        <w:t>Date/ Signature (USER/ Institution):</w:t>
      </w:r>
    </w:p>
    <w:p w:rsidR="001C07DB" w:rsidRDefault="001C07DB" w:rsidP="00791B0A">
      <w:pPr>
        <w:jc w:val="both"/>
      </w:pPr>
    </w:p>
    <w:p w:rsidR="00D328CF" w:rsidRDefault="00D328CF">
      <w:pPr>
        <w:rPr>
          <w:b/>
          <w:color w:val="800000"/>
          <w:u w:val="single"/>
        </w:rPr>
      </w:pPr>
    </w:p>
    <w:p w:rsidR="00F110BD" w:rsidRDefault="00F110BD">
      <w:pPr>
        <w:rPr>
          <w:b/>
          <w:color w:val="800000"/>
          <w:u w:val="single"/>
        </w:rPr>
      </w:pPr>
    </w:p>
    <w:p w:rsidR="00F110BD" w:rsidRDefault="00F110BD" w:rsidP="00F110BD">
      <w:pPr>
        <w:jc w:val="both"/>
      </w:pPr>
      <w:r w:rsidRPr="00BD46AA">
        <w:t xml:space="preserve">Before signing you are requested to discuss all matters related to this agreement with the </w:t>
      </w:r>
      <w:r w:rsidRPr="00CE4E40">
        <w:t>head of the</w:t>
      </w:r>
      <w:r w:rsidRPr="004172EB">
        <w:t xml:space="preserve"> ‘Screening Unit’,</w:t>
      </w:r>
      <w:r w:rsidRPr="007F2319">
        <w:t xml:space="preserve"> Dr</w:t>
      </w:r>
      <w:r>
        <w:t>.</w:t>
      </w:r>
      <w:r w:rsidRPr="007F2319">
        <w:t xml:space="preserve"> Jens Peter von Kries, who can be </w:t>
      </w:r>
      <w:r>
        <w:t>contacted</w:t>
      </w:r>
      <w:r w:rsidRPr="007F2319">
        <w:t xml:space="preserve"> by phone</w:t>
      </w:r>
      <w:r>
        <w:t>:</w:t>
      </w:r>
      <w:r w:rsidRPr="007F2319">
        <w:t xml:space="preserve"> </w:t>
      </w:r>
      <w:r w:rsidRPr="004561F9">
        <w:t>+</w:t>
      </w:r>
      <w:r w:rsidRPr="004D6D77">
        <w:t>49</w:t>
      </w:r>
      <w:r>
        <w:t xml:space="preserve"> (0) </w:t>
      </w:r>
      <w:r w:rsidRPr="004D6D77">
        <w:t>30</w:t>
      </w:r>
      <w:r>
        <w:t>-</w:t>
      </w:r>
      <w:r w:rsidRPr="004D6D77">
        <w:t>9406</w:t>
      </w:r>
      <w:r>
        <w:t>-</w:t>
      </w:r>
      <w:r w:rsidRPr="004D6D77">
        <w:t>2982</w:t>
      </w:r>
      <w:r>
        <w:t>, fax: -2922 or e-mail: kries@fmp-berlin.de</w:t>
      </w:r>
      <w:r w:rsidRPr="004D6D77">
        <w:t>.</w:t>
      </w:r>
      <w:r>
        <w:t xml:space="preserve"> </w:t>
      </w:r>
    </w:p>
    <w:p w:rsidR="00F110BD" w:rsidRDefault="00F110BD" w:rsidP="00F110BD">
      <w:pPr>
        <w:jc w:val="both"/>
      </w:pPr>
    </w:p>
    <w:p w:rsidR="00F110BD" w:rsidRDefault="00F110BD">
      <w:pPr>
        <w:rPr>
          <w:b/>
          <w:color w:val="800000"/>
          <w:u w:val="single"/>
          <w:lang w:val="en-GB"/>
        </w:rPr>
      </w:pPr>
    </w:p>
    <w:p w:rsidR="00C95F91" w:rsidRDefault="00C95F91">
      <w:pPr>
        <w:rPr>
          <w:b/>
          <w:color w:val="800000"/>
          <w:u w:val="single"/>
          <w:lang w:val="en-GB"/>
        </w:rPr>
      </w:pPr>
      <w:r>
        <w:rPr>
          <w:b/>
          <w:color w:val="800000"/>
          <w:u w:val="single"/>
          <w:lang w:val="en-GB"/>
        </w:rPr>
        <w:br w:type="page"/>
      </w:r>
    </w:p>
    <w:p w:rsidR="001272CE" w:rsidRPr="009D63FA" w:rsidRDefault="001272CE" w:rsidP="001A403C">
      <w:pPr>
        <w:rPr>
          <w:b/>
          <w:color w:val="800000"/>
          <w:u w:val="single"/>
        </w:rPr>
      </w:pPr>
      <w:r>
        <w:rPr>
          <w:b/>
        </w:rPr>
        <w:lastRenderedPageBreak/>
        <w:t>ORGANIZATIONAL PART</w:t>
      </w:r>
    </w:p>
    <w:p w:rsidR="001272CE" w:rsidRDefault="001272CE" w:rsidP="001A403C">
      <w:pPr>
        <w:rPr>
          <w:b/>
        </w:rPr>
      </w:pPr>
    </w:p>
    <w:p w:rsidR="001272CE" w:rsidRDefault="001272CE" w:rsidP="001272CE">
      <w:r>
        <w:rPr>
          <w:b/>
        </w:rPr>
        <w:t>Desired s</w:t>
      </w:r>
      <w:r w:rsidRPr="00FA6D49">
        <w:rPr>
          <w:b/>
        </w:rPr>
        <w:t xml:space="preserve">creening </w:t>
      </w:r>
      <w:r>
        <w:rPr>
          <w:b/>
        </w:rPr>
        <w:t>t</w:t>
      </w:r>
      <w:r w:rsidRPr="00FA6D49">
        <w:rPr>
          <w:b/>
        </w:rPr>
        <w:t xml:space="preserve">arget </w:t>
      </w:r>
      <w:r>
        <w:rPr>
          <w:b/>
        </w:rPr>
        <w:t>shortcut n</w:t>
      </w:r>
      <w:r w:rsidRPr="00FA6D49">
        <w:rPr>
          <w:b/>
        </w:rPr>
        <w:t>ame</w:t>
      </w:r>
      <w:r>
        <w:t xml:space="preserve"> (consecutive short word, like “hsp70”, letters &amp; numbers only, 4 to 8 chars):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1272CE" w:rsidRPr="00396259" w:rsidTr="006C6A40">
        <w:trPr>
          <w:trHeight w:val="285"/>
        </w:trPr>
        <w:sdt>
          <w:sdtPr>
            <w:alias w:val="target"/>
            <w:tag w:val="target"/>
            <w:id w:val="1665509693"/>
            <w:placeholder>
              <w:docPart w:val="E38AFBBD094840A0AEB80D2D4A0DB504"/>
            </w:placeholder>
            <w:showingPlcHdr/>
            <w:text/>
          </w:sdtPr>
          <w:sdtEndPr/>
          <w:sdtContent>
            <w:tc>
              <w:tcPr>
                <w:tcW w:w="8765" w:type="dxa"/>
              </w:tcPr>
              <w:p w:rsidR="001272CE" w:rsidRPr="008B1323" w:rsidRDefault="001272CE" w:rsidP="006C6A40">
                <w:pPr>
                  <w:rPr>
                    <w:lang w:val="de-DE"/>
                  </w:rPr>
                </w:pPr>
                <w:r w:rsidRPr="008B1323">
                  <w:rPr>
                    <w:rStyle w:val="PlaceholderText"/>
                    <w:lang w:val="de-DE"/>
                  </w:rPr>
                  <w:t>Klicken Sie hier, um Text einzugeben.</w:t>
                </w:r>
              </w:p>
            </w:tc>
          </w:sdtContent>
        </w:sdt>
      </w:tr>
    </w:tbl>
    <w:p w:rsidR="001272CE" w:rsidRPr="009D1913" w:rsidRDefault="00805063" w:rsidP="001272CE">
      <w:pPr>
        <w:rPr>
          <w:lang w:val="en-GB"/>
        </w:rPr>
      </w:pPr>
      <w:r>
        <w:rPr>
          <w:lang w:val="en-GB"/>
        </w:rPr>
        <w:t>Will</w:t>
      </w:r>
      <w:r w:rsidR="009D1913" w:rsidRPr="009D1913">
        <w:rPr>
          <w:lang w:val="en-GB"/>
        </w:rPr>
        <w:t xml:space="preserve"> be used for </w:t>
      </w:r>
      <w:r>
        <w:rPr>
          <w:lang w:val="en-GB"/>
        </w:rPr>
        <w:t>naming</w:t>
      </w:r>
      <w:r w:rsidR="009D1913" w:rsidRPr="009D1913">
        <w:rPr>
          <w:lang w:val="en-GB"/>
        </w:rPr>
        <w:t xml:space="preserve"> </w:t>
      </w:r>
      <w:r>
        <w:rPr>
          <w:lang w:val="en-GB"/>
        </w:rPr>
        <w:t>the data archive</w:t>
      </w:r>
    </w:p>
    <w:p w:rsidR="009D1913" w:rsidRPr="009D1913" w:rsidRDefault="009D1913" w:rsidP="001272CE">
      <w:pPr>
        <w:rPr>
          <w:lang w:val="en-GB"/>
        </w:rPr>
      </w:pPr>
    </w:p>
    <w:p w:rsidR="001272CE" w:rsidRPr="009D63FA" w:rsidRDefault="00CD737D" w:rsidP="001272CE">
      <w:r>
        <w:rPr>
          <w:b/>
        </w:rPr>
        <w:t>Collaboration partners</w:t>
      </w:r>
      <w:r w:rsidR="001272CE">
        <w:t xml:space="preserve"> (please indicate </w:t>
      </w:r>
      <w:r>
        <w:t xml:space="preserve">the </w:t>
      </w:r>
      <w:r w:rsidR="001272CE">
        <w:t xml:space="preserve">contact information of </w:t>
      </w:r>
      <w:r w:rsidR="009D63FA">
        <w:t xml:space="preserve">all </w:t>
      </w:r>
      <w:r w:rsidR="001272CE">
        <w:t xml:space="preserve">people that are allowed to receive results or that are </w:t>
      </w:r>
      <w:r w:rsidR="00805063">
        <w:t>involved in</w:t>
      </w:r>
      <w:r w:rsidR="001272CE">
        <w:t xml:space="preserve"> setting up the assay):</w:t>
      </w:r>
    </w:p>
    <w:tbl>
      <w:tblPr>
        <w:tblStyle w:val="TableGrid"/>
        <w:tblW w:w="0" w:type="auto"/>
        <w:tblLook w:val="04A0" w:firstRow="1" w:lastRow="0" w:firstColumn="1" w:lastColumn="0" w:noHBand="0" w:noVBand="1"/>
      </w:tblPr>
      <w:tblGrid>
        <w:gridCol w:w="2877"/>
        <w:gridCol w:w="2876"/>
        <w:gridCol w:w="2877"/>
      </w:tblGrid>
      <w:tr w:rsidR="001272CE" w:rsidTr="00B676FC">
        <w:trPr>
          <w:trHeight w:val="279"/>
        </w:trPr>
        <w:tc>
          <w:tcPr>
            <w:tcW w:w="2934" w:type="dxa"/>
          </w:tcPr>
          <w:p w:rsidR="001272CE" w:rsidRDefault="001272CE" w:rsidP="001272CE">
            <w:pPr>
              <w:rPr>
                <w:lang w:val="en-GB"/>
              </w:rPr>
            </w:pPr>
            <w:r>
              <w:rPr>
                <w:lang w:val="en-GB"/>
              </w:rPr>
              <w:t>Name</w:t>
            </w:r>
          </w:p>
        </w:tc>
        <w:tc>
          <w:tcPr>
            <w:tcW w:w="2934" w:type="dxa"/>
          </w:tcPr>
          <w:p w:rsidR="001272CE" w:rsidRDefault="001272CE" w:rsidP="001272CE">
            <w:pPr>
              <w:rPr>
                <w:lang w:val="en-GB"/>
              </w:rPr>
            </w:pPr>
            <w:r>
              <w:rPr>
                <w:lang w:val="en-GB"/>
              </w:rPr>
              <w:t>email</w:t>
            </w:r>
          </w:p>
        </w:tc>
        <w:tc>
          <w:tcPr>
            <w:tcW w:w="2934" w:type="dxa"/>
          </w:tcPr>
          <w:p w:rsidR="001272CE" w:rsidRDefault="001272CE" w:rsidP="001272CE">
            <w:pPr>
              <w:rPr>
                <w:lang w:val="en-GB"/>
              </w:rPr>
            </w:pPr>
            <w:r>
              <w:rPr>
                <w:lang w:val="en-GB"/>
              </w:rPr>
              <w:t>phone</w:t>
            </w:r>
          </w:p>
        </w:tc>
      </w:tr>
      <w:tr w:rsidR="001272CE" w:rsidRPr="00396259" w:rsidTr="00B676FC">
        <w:trPr>
          <w:trHeight w:val="279"/>
        </w:trPr>
        <w:sdt>
          <w:sdtPr>
            <w:id w:val="-853570539"/>
            <w:placeholder>
              <w:docPart w:val="B76D2DB6302C4C2C9CDA47F735CE2617"/>
            </w:placeholder>
            <w:showingPlcHdr/>
            <w:text/>
          </w:sdtPr>
          <w:sdtEndPr/>
          <w:sdtContent>
            <w:tc>
              <w:tcPr>
                <w:tcW w:w="2934" w:type="dxa"/>
              </w:tcPr>
              <w:p w:rsidR="001272CE" w:rsidRPr="00A74914" w:rsidRDefault="00463097" w:rsidP="001272CE">
                <w:pPr>
                  <w:rPr>
                    <w:lang w:val="de-DE"/>
                  </w:rPr>
                </w:pPr>
                <w:r w:rsidRPr="008B1323">
                  <w:rPr>
                    <w:rStyle w:val="PlaceholderText"/>
                    <w:lang w:val="de-DE"/>
                  </w:rPr>
                  <w:t>Klicken Sie hier, um Text einzugeben.</w:t>
                </w:r>
              </w:p>
            </w:tc>
          </w:sdtContent>
        </w:sdt>
        <w:sdt>
          <w:sdtPr>
            <w:id w:val="-981544104"/>
            <w:placeholder>
              <w:docPart w:val="45E89673D9D94A2CA78E198B5EEA4444"/>
            </w:placeholder>
            <w:showingPlcHdr/>
            <w:text/>
          </w:sdtPr>
          <w:sdtEndPr/>
          <w:sdtContent>
            <w:tc>
              <w:tcPr>
                <w:tcW w:w="2934" w:type="dxa"/>
              </w:tcPr>
              <w:p w:rsidR="001272CE" w:rsidRPr="00A74914" w:rsidRDefault="00463097" w:rsidP="001272CE">
                <w:pPr>
                  <w:rPr>
                    <w:lang w:val="de-DE"/>
                  </w:rPr>
                </w:pPr>
                <w:r w:rsidRPr="008B1323">
                  <w:rPr>
                    <w:rStyle w:val="PlaceholderText"/>
                    <w:lang w:val="de-DE"/>
                  </w:rPr>
                  <w:t>Klicken Sie hier, um Text einzugeben.</w:t>
                </w:r>
              </w:p>
            </w:tc>
          </w:sdtContent>
        </w:sdt>
        <w:sdt>
          <w:sdtPr>
            <w:id w:val="394020746"/>
            <w:placeholder>
              <w:docPart w:val="5B3539F884A644FF9268C6069644A67B"/>
            </w:placeholder>
            <w:showingPlcHdr/>
            <w:text/>
          </w:sdtPr>
          <w:sdtEndPr/>
          <w:sdtContent>
            <w:tc>
              <w:tcPr>
                <w:tcW w:w="2934" w:type="dxa"/>
              </w:tcPr>
              <w:p w:rsidR="001272CE" w:rsidRPr="00A74914" w:rsidRDefault="00463097" w:rsidP="001272CE">
                <w:pPr>
                  <w:rPr>
                    <w:lang w:val="de-DE"/>
                  </w:rPr>
                </w:pPr>
                <w:r w:rsidRPr="008B1323">
                  <w:rPr>
                    <w:rStyle w:val="PlaceholderText"/>
                    <w:lang w:val="de-DE"/>
                  </w:rPr>
                  <w:t>Klicken Sie hier, um Text einzugeben.</w:t>
                </w:r>
              </w:p>
            </w:tc>
          </w:sdtContent>
        </w:sdt>
      </w:tr>
      <w:tr w:rsidR="001272CE" w:rsidRPr="00396259" w:rsidTr="00B676FC">
        <w:trPr>
          <w:trHeight w:val="287"/>
        </w:trPr>
        <w:sdt>
          <w:sdtPr>
            <w:id w:val="987279426"/>
            <w:placeholder>
              <w:docPart w:val="C44F2CE94BB04D0F82C058D054BDD649"/>
            </w:placeholder>
            <w:showingPlcHdr/>
            <w:text/>
          </w:sdtPr>
          <w:sdtEndPr/>
          <w:sdtContent>
            <w:tc>
              <w:tcPr>
                <w:tcW w:w="2934" w:type="dxa"/>
              </w:tcPr>
              <w:p w:rsidR="001272CE" w:rsidRPr="00A74914" w:rsidRDefault="00463097" w:rsidP="001272CE">
                <w:pPr>
                  <w:rPr>
                    <w:lang w:val="de-DE"/>
                  </w:rPr>
                </w:pPr>
                <w:r w:rsidRPr="008B1323">
                  <w:rPr>
                    <w:rStyle w:val="PlaceholderText"/>
                    <w:lang w:val="de-DE"/>
                  </w:rPr>
                  <w:t>Klicken Sie hier, um Text einzugeben.</w:t>
                </w:r>
              </w:p>
            </w:tc>
          </w:sdtContent>
        </w:sdt>
        <w:sdt>
          <w:sdtPr>
            <w:id w:val="584113494"/>
            <w:placeholder>
              <w:docPart w:val="96F964FFA9EF475FBF4BD59CA3A4C1A6"/>
            </w:placeholder>
            <w:showingPlcHdr/>
            <w:text/>
          </w:sdtPr>
          <w:sdtEndPr/>
          <w:sdtContent>
            <w:tc>
              <w:tcPr>
                <w:tcW w:w="2934" w:type="dxa"/>
              </w:tcPr>
              <w:p w:rsidR="001272CE" w:rsidRPr="00A74914" w:rsidRDefault="00463097" w:rsidP="001272CE">
                <w:pPr>
                  <w:rPr>
                    <w:lang w:val="de-DE"/>
                  </w:rPr>
                </w:pPr>
                <w:r w:rsidRPr="008B1323">
                  <w:rPr>
                    <w:rStyle w:val="PlaceholderText"/>
                    <w:lang w:val="de-DE"/>
                  </w:rPr>
                  <w:t>Klicken Sie hier, um Text einzugeben.</w:t>
                </w:r>
              </w:p>
            </w:tc>
          </w:sdtContent>
        </w:sdt>
        <w:sdt>
          <w:sdtPr>
            <w:id w:val="1939636380"/>
            <w:placeholder>
              <w:docPart w:val="A18DAA407E08488080090FE8AE45EBC3"/>
            </w:placeholder>
            <w:showingPlcHdr/>
            <w:text/>
          </w:sdtPr>
          <w:sdtEndPr/>
          <w:sdtContent>
            <w:tc>
              <w:tcPr>
                <w:tcW w:w="2934" w:type="dxa"/>
              </w:tcPr>
              <w:p w:rsidR="001272CE" w:rsidRPr="00A74914" w:rsidRDefault="00463097" w:rsidP="001272CE">
                <w:pPr>
                  <w:rPr>
                    <w:lang w:val="de-DE"/>
                  </w:rPr>
                </w:pPr>
                <w:r w:rsidRPr="008B1323">
                  <w:rPr>
                    <w:rStyle w:val="PlaceholderText"/>
                    <w:lang w:val="de-DE"/>
                  </w:rPr>
                  <w:t>Klicken Sie hier, um Text einzugeben.</w:t>
                </w:r>
              </w:p>
            </w:tc>
          </w:sdtContent>
        </w:sdt>
      </w:tr>
      <w:tr w:rsidR="001272CE" w:rsidRPr="00396259" w:rsidTr="00B676FC">
        <w:trPr>
          <w:trHeight w:val="279"/>
        </w:trPr>
        <w:sdt>
          <w:sdtPr>
            <w:id w:val="656428883"/>
            <w:placeholder>
              <w:docPart w:val="534B35C332AC49E2BB84A33E6AAB7CF7"/>
            </w:placeholder>
            <w:showingPlcHdr/>
            <w:text/>
          </w:sdtPr>
          <w:sdtEndPr/>
          <w:sdtContent>
            <w:tc>
              <w:tcPr>
                <w:tcW w:w="2934" w:type="dxa"/>
              </w:tcPr>
              <w:p w:rsidR="001272CE" w:rsidRPr="00A74914" w:rsidRDefault="00463097" w:rsidP="001272CE">
                <w:pPr>
                  <w:rPr>
                    <w:lang w:val="de-DE"/>
                  </w:rPr>
                </w:pPr>
                <w:r w:rsidRPr="008B1323">
                  <w:rPr>
                    <w:rStyle w:val="PlaceholderText"/>
                    <w:lang w:val="de-DE"/>
                  </w:rPr>
                  <w:t>Klicken Sie hier, um Text einzugeben.</w:t>
                </w:r>
              </w:p>
            </w:tc>
          </w:sdtContent>
        </w:sdt>
        <w:sdt>
          <w:sdtPr>
            <w:id w:val="-1546749981"/>
            <w:placeholder>
              <w:docPart w:val="321345161D174E598636376CF918D863"/>
            </w:placeholder>
            <w:showingPlcHdr/>
            <w:text/>
          </w:sdtPr>
          <w:sdtEndPr/>
          <w:sdtContent>
            <w:tc>
              <w:tcPr>
                <w:tcW w:w="2934" w:type="dxa"/>
              </w:tcPr>
              <w:p w:rsidR="001272CE" w:rsidRPr="00A74914" w:rsidRDefault="00463097" w:rsidP="001272CE">
                <w:pPr>
                  <w:rPr>
                    <w:lang w:val="de-DE"/>
                  </w:rPr>
                </w:pPr>
                <w:r w:rsidRPr="008B1323">
                  <w:rPr>
                    <w:rStyle w:val="PlaceholderText"/>
                    <w:lang w:val="de-DE"/>
                  </w:rPr>
                  <w:t>Klicken Sie hier, um Text einzugeben.</w:t>
                </w:r>
              </w:p>
            </w:tc>
          </w:sdtContent>
        </w:sdt>
        <w:sdt>
          <w:sdtPr>
            <w:id w:val="-1963564455"/>
            <w:placeholder>
              <w:docPart w:val="5E7CAE0F938E42F2B17E039BE07CA72F"/>
            </w:placeholder>
            <w:showingPlcHdr/>
            <w:text/>
          </w:sdtPr>
          <w:sdtEndPr/>
          <w:sdtContent>
            <w:tc>
              <w:tcPr>
                <w:tcW w:w="2934" w:type="dxa"/>
              </w:tcPr>
              <w:p w:rsidR="001272CE" w:rsidRPr="00A74914" w:rsidRDefault="00463097" w:rsidP="001272CE">
                <w:pPr>
                  <w:rPr>
                    <w:lang w:val="de-DE"/>
                  </w:rPr>
                </w:pPr>
                <w:r w:rsidRPr="008B1323">
                  <w:rPr>
                    <w:rStyle w:val="PlaceholderText"/>
                    <w:lang w:val="de-DE"/>
                  </w:rPr>
                  <w:t>Klicken Sie hier, um Text einzugeben.</w:t>
                </w:r>
              </w:p>
            </w:tc>
          </w:sdtContent>
        </w:sdt>
      </w:tr>
    </w:tbl>
    <w:p w:rsidR="001272CE" w:rsidRPr="00A74914" w:rsidRDefault="001272CE" w:rsidP="001A403C">
      <w:pPr>
        <w:rPr>
          <w:b/>
          <w:lang w:val="de-DE"/>
        </w:rPr>
      </w:pPr>
    </w:p>
    <w:p w:rsidR="004743CC" w:rsidRPr="00A74914" w:rsidRDefault="004743CC" w:rsidP="004743CC">
      <w:pPr>
        <w:rPr>
          <w:b/>
          <w:lang w:val="de-DE"/>
        </w:rPr>
      </w:pPr>
    </w:p>
    <w:p w:rsidR="004743CC" w:rsidRDefault="004743CC" w:rsidP="004743CC">
      <w:pPr>
        <w:rPr>
          <w:b/>
        </w:rPr>
      </w:pPr>
      <w:r w:rsidRPr="00FF2BE5">
        <w:rPr>
          <w:b/>
        </w:rPr>
        <w:t xml:space="preserve">Biosafety </w:t>
      </w:r>
    </w:p>
    <w:p w:rsidR="004743CC" w:rsidRPr="0036269C" w:rsidRDefault="004743CC" w:rsidP="004743CC">
      <w:r w:rsidRPr="0036269C">
        <w:t>Please</w:t>
      </w:r>
      <w:r>
        <w:t xml:space="preserve"> declare </w:t>
      </w:r>
      <w:r w:rsidRPr="000F36AC">
        <w:t xml:space="preserve">if biosafety </w:t>
      </w:r>
      <w:r>
        <w:t>regulations apply to the biological materials provided.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3"/>
        <w:gridCol w:w="7457"/>
      </w:tblGrid>
      <w:tr w:rsidR="004743CC" w:rsidTr="006D2093">
        <w:tc>
          <w:tcPr>
            <w:tcW w:w="8630" w:type="dxa"/>
            <w:gridSpan w:val="2"/>
          </w:tcPr>
          <w:p w:rsidR="004743CC" w:rsidRDefault="00C06199" w:rsidP="006D2093">
            <w:sdt>
              <w:sdtPr>
                <w:alias w:val="S1_no"/>
                <w:tag w:val="S1_no"/>
                <w:id w:val="1089433849"/>
                <w14:checkbox>
                  <w14:checked w14:val="0"/>
                  <w14:checkedState w14:val="2612" w14:font="MS Gothic"/>
                  <w14:uncheckedState w14:val="2610" w14:font="MS Gothic"/>
                </w14:checkbox>
              </w:sdtPr>
              <w:sdtEndPr/>
              <w:sdtContent>
                <w:r w:rsidR="00F1648A">
                  <w:rPr>
                    <w:rFonts w:ascii="MS Gothic" w:eastAsia="MS Gothic" w:hAnsi="MS Gothic" w:hint="eastAsia"/>
                  </w:rPr>
                  <w:t>☐</w:t>
                </w:r>
              </w:sdtContent>
            </w:sdt>
            <w:r w:rsidR="004743CC">
              <w:t>No</w:t>
            </w:r>
          </w:p>
        </w:tc>
      </w:tr>
      <w:tr w:rsidR="004743CC" w:rsidRPr="00396259" w:rsidTr="006D2093">
        <w:tc>
          <w:tcPr>
            <w:tcW w:w="1173" w:type="dxa"/>
          </w:tcPr>
          <w:p w:rsidR="004743CC" w:rsidRDefault="00C06199" w:rsidP="006D2093">
            <w:sdt>
              <w:sdtPr>
                <w:alias w:val="S1_yes"/>
                <w:tag w:val="S1_yes"/>
                <w:id w:val="1441493749"/>
                <w14:checkbox>
                  <w14:checked w14:val="0"/>
                  <w14:checkedState w14:val="2612" w14:font="MS Gothic"/>
                  <w14:uncheckedState w14:val="2610" w14:font="MS Gothic"/>
                </w14:checkbox>
              </w:sdtPr>
              <w:sdtEndPr/>
              <w:sdtContent>
                <w:r w:rsidR="00F1648A">
                  <w:rPr>
                    <w:rFonts w:ascii="MS Gothic" w:eastAsia="MS Gothic" w:hAnsi="MS Gothic" w:hint="eastAsia"/>
                  </w:rPr>
                  <w:t>☐</w:t>
                </w:r>
              </w:sdtContent>
            </w:sdt>
            <w:r w:rsidR="004743CC">
              <w:t>Yes</w:t>
            </w:r>
          </w:p>
        </w:tc>
        <w:tc>
          <w:tcPr>
            <w:tcW w:w="7457" w:type="dxa"/>
          </w:tcPr>
          <w:p w:rsidR="004743CC" w:rsidRPr="00124F4B" w:rsidRDefault="004743CC" w:rsidP="006D2093">
            <w:pPr>
              <w:rPr>
                <w:lang w:val="en-GB"/>
              </w:rPr>
            </w:pPr>
            <w:r>
              <w:t>The project leader</w:t>
            </w:r>
            <w:r w:rsidRPr="00850801">
              <w:t xml:space="preserve"> declare</w:t>
            </w:r>
            <w:r>
              <w:t>s</w:t>
            </w:r>
            <w:r w:rsidRPr="00850801">
              <w:t xml:space="preserve"> that the provided cell lines</w:t>
            </w:r>
            <w:r w:rsidRPr="00850801">
              <w:rPr>
                <w:lang w:val="en-GB"/>
              </w:rPr>
              <w:t>:</w:t>
            </w:r>
          </w:p>
          <w:sdt>
            <w:sdtPr>
              <w:alias w:val="S1_Info"/>
              <w:tag w:val="S1_Info"/>
              <w:id w:val="-2000954489"/>
              <w:showingPlcHdr/>
              <w:text/>
            </w:sdtPr>
            <w:sdtEndPr/>
            <w:sdtContent>
              <w:p w:rsidR="004743CC" w:rsidRPr="00A04BF9" w:rsidRDefault="004743CC" w:rsidP="006D2093">
                <w:pPr>
                  <w:rPr>
                    <w:lang w:val="de-DE"/>
                  </w:rPr>
                </w:pPr>
                <w:r w:rsidRPr="00463438">
                  <w:rPr>
                    <w:rStyle w:val="PlaceholderText"/>
                    <w:lang w:val="de-DE"/>
                  </w:rPr>
                  <w:t>Klicken Sie hier, um Text einzugeben.</w:t>
                </w:r>
              </w:p>
            </w:sdtContent>
          </w:sdt>
          <w:p w:rsidR="004743CC" w:rsidRPr="00850801" w:rsidRDefault="004743CC" w:rsidP="006D2093">
            <w:proofErr w:type="gramStart"/>
            <w:r w:rsidRPr="00850801">
              <w:t>are</w:t>
            </w:r>
            <w:proofErr w:type="gramEnd"/>
            <w:r w:rsidRPr="00850801">
              <w:t xml:space="preserve"> safe to be handled at biosafety level 1 (S1).</w:t>
            </w:r>
          </w:p>
          <w:p w:rsidR="004743CC" w:rsidRDefault="004743CC" w:rsidP="006D2093"/>
          <w:p w:rsidR="004743CC" w:rsidRDefault="004743CC" w:rsidP="006D2093">
            <w:r>
              <w:t>For laboratories located in Germany only:</w:t>
            </w:r>
          </w:p>
          <w:p w:rsidR="004743CC" w:rsidRPr="008B1323" w:rsidRDefault="004743CC" w:rsidP="006D2093">
            <w:pPr>
              <w:rPr>
                <w:lang w:val="de-DE"/>
              </w:rPr>
            </w:pPr>
            <w:r w:rsidRPr="008B1323">
              <w:rPr>
                <w:lang w:val="de-DE"/>
              </w:rPr>
              <w:t xml:space="preserve">Gentechnik-Anlagennummer: </w:t>
            </w:r>
            <w:sdt>
              <w:sdtPr>
                <w:alias w:val="Gentechnik Anlagennummer"/>
                <w:tag w:val="Gentechnik Anlagennummer"/>
                <w:id w:val="764802094"/>
                <w:showingPlcHdr/>
                <w:text/>
              </w:sdtPr>
              <w:sdtEndPr/>
              <w:sdtContent>
                <w:r w:rsidRPr="006C6A40">
                  <w:rPr>
                    <w:rStyle w:val="PlaceholderText"/>
                    <w:lang w:val="de-DE"/>
                  </w:rPr>
                  <w:t>Klicken Sie hier, um Text einzugeben.</w:t>
                </w:r>
              </w:sdtContent>
            </w:sdt>
          </w:p>
          <w:p w:rsidR="004743CC" w:rsidRPr="008B1323" w:rsidRDefault="004743CC" w:rsidP="006D2093">
            <w:pPr>
              <w:rPr>
                <w:lang w:val="de-DE"/>
              </w:rPr>
            </w:pPr>
            <w:r w:rsidRPr="008B1323">
              <w:rPr>
                <w:lang w:val="de-DE"/>
              </w:rPr>
              <w:t xml:space="preserve">Bundesland der genehmigenden Behörde: </w:t>
            </w:r>
            <w:sdt>
              <w:sdtPr>
                <w:rPr>
                  <w:lang w:val="de-DE"/>
                </w:rPr>
                <w:alias w:val="Bundesland"/>
                <w:tag w:val="Bundesland"/>
                <w:id w:val="-8535196"/>
                <w:dropDownList>
                  <w:listItem w:displayText="Baden-Württemberg" w:value="Baden-Württemberg"/>
                  <w:listItem w:displayText="Bayern" w:value="Bayern"/>
                  <w:listItem w:displayText="Berlin" w:value="Berlin"/>
                  <w:listItem w:displayText="Brandenburg" w:value="Brandenburg"/>
                  <w:listItem w:displayText="Bremen" w:value="Bremen"/>
                  <w:listItem w:displayText="Hamburg" w:value="Hamburg"/>
                  <w:listItem w:displayText="Hessen" w:value="Hessen"/>
                  <w:listItem w:displayText="Mecklenburg-Vorpommern" w:value="Mecklenburg-Vorpommern"/>
                  <w:listItem w:displayText="Niedersachsen" w:value="Niedersachsen"/>
                  <w:listItem w:displayText="Nordrhein-Westfalen" w:value="Nordrhein-Westfalen"/>
                  <w:listItem w:displayText="Rheinland-Pfalz" w:value="Rheinland-Pfalz"/>
                  <w:listItem w:displayText="Saarland" w:value="Saarland"/>
                  <w:listItem w:displayText="Sachsen" w:value="Sachsen"/>
                  <w:listItem w:displayText="Sachsen-Anhalt" w:value="Sachsen-Anhalt"/>
                  <w:listItem w:displayText="Schleswig-Holstein" w:value="Schleswig-Holstein"/>
                  <w:listItem w:displayText="Thüringen" w:value="Thüringen"/>
                </w:dropDownList>
              </w:sdtPr>
              <w:sdtEndPr/>
              <w:sdtContent>
                <w:r w:rsidRPr="008B1323">
                  <w:rPr>
                    <w:lang w:val="de-DE"/>
                  </w:rPr>
                  <w:t>Hessen</w:t>
                </w:r>
              </w:sdtContent>
            </w:sdt>
          </w:p>
        </w:tc>
      </w:tr>
      <w:tr w:rsidR="004743CC" w:rsidRPr="00B077E5" w:rsidTr="006D2093">
        <w:tc>
          <w:tcPr>
            <w:tcW w:w="1173" w:type="dxa"/>
          </w:tcPr>
          <w:p w:rsidR="004743CC" w:rsidRDefault="00C06199" w:rsidP="006D2093">
            <w:sdt>
              <w:sdtPr>
                <w:alias w:val="S1_yes"/>
                <w:tag w:val="S1_yes"/>
                <w:id w:val="1524667310"/>
                <w14:checkbox>
                  <w14:checked w14:val="0"/>
                  <w14:checkedState w14:val="2612" w14:font="MS Gothic"/>
                  <w14:uncheckedState w14:val="2610" w14:font="MS Gothic"/>
                </w14:checkbox>
              </w:sdtPr>
              <w:sdtEndPr/>
              <w:sdtContent>
                <w:r w:rsidR="004743CC">
                  <w:rPr>
                    <w:rFonts w:ascii="MS Gothic" w:eastAsia="MS Gothic" w:hAnsi="MS Gothic" w:hint="eastAsia"/>
                  </w:rPr>
                  <w:t>☐</w:t>
                </w:r>
              </w:sdtContent>
            </w:sdt>
          </w:p>
        </w:tc>
        <w:tc>
          <w:tcPr>
            <w:tcW w:w="7457" w:type="dxa"/>
          </w:tcPr>
          <w:p w:rsidR="004743CC" w:rsidRPr="00CD6D6D" w:rsidRDefault="004743CC" w:rsidP="006D2093">
            <w:pPr>
              <w:rPr>
                <w:b/>
              </w:rPr>
            </w:pPr>
            <w:r>
              <w:t>The project leader declares that the provided cell material is free of mycoplasma or other infectious agents and contaminants.</w:t>
            </w:r>
          </w:p>
        </w:tc>
      </w:tr>
    </w:tbl>
    <w:p w:rsidR="004743CC" w:rsidRPr="00B077E5" w:rsidRDefault="004743CC" w:rsidP="004743CC">
      <w:pPr>
        <w:rPr>
          <w:lang w:val="en-GB"/>
        </w:rPr>
      </w:pPr>
    </w:p>
    <w:p w:rsidR="004743CC" w:rsidRPr="004743CC" w:rsidRDefault="004743CC" w:rsidP="004743CC">
      <w:pPr>
        <w:rPr>
          <w:b/>
        </w:rPr>
      </w:pPr>
      <w:r w:rsidRPr="00DB7284">
        <w:rPr>
          <w:b/>
        </w:rPr>
        <w:t xml:space="preserve">In case of </w:t>
      </w:r>
      <w:r>
        <w:rPr>
          <w:b/>
        </w:rPr>
        <w:t>cell lines</w:t>
      </w:r>
      <w:r w:rsidRPr="00DB7284">
        <w:rPr>
          <w:b/>
        </w:rPr>
        <w:t xml:space="preserve"> </w:t>
      </w:r>
    </w:p>
    <w:p w:rsidR="004743CC" w:rsidRPr="000C0078" w:rsidRDefault="004743CC" w:rsidP="004743CC">
      <w:r>
        <w:t>P</w:t>
      </w:r>
      <w:r w:rsidRPr="000C0078">
        <w:t xml:space="preserve">lease enter </w:t>
      </w:r>
      <w:r>
        <w:t xml:space="preserve">recommended </w:t>
      </w:r>
      <w:r w:rsidRPr="000C0078">
        <w:t>handling guidelines for the provided cell lines.</w:t>
      </w:r>
    </w:p>
    <w:sdt>
      <w:sdtPr>
        <w:rPr>
          <w:lang w:val="de-DE"/>
        </w:rPr>
        <w:id w:val="840055536"/>
        <w:showingPlcHdr/>
        <w:text w:multiLine="1"/>
      </w:sdtPr>
      <w:sdtEndPr/>
      <w:sdtContent>
        <w:p w:rsidR="004743CC" w:rsidRPr="00215E9D" w:rsidRDefault="00F1648A" w:rsidP="004D4815">
          <w:pPr>
            <w:framePr w:w="8533" w:h="3182" w:hSpace="141" w:wrap="around" w:vAnchor="text" w:hAnchor="page" w:x="1853" w:y="6"/>
            <w:pBdr>
              <w:top w:val="single" w:sz="6" w:space="1" w:color="auto"/>
              <w:left w:val="single" w:sz="6" w:space="1" w:color="auto"/>
              <w:bottom w:val="single" w:sz="6" w:space="1" w:color="auto"/>
              <w:right w:val="single" w:sz="6" w:space="1" w:color="auto"/>
            </w:pBdr>
            <w:rPr>
              <w:lang w:val="de-DE"/>
            </w:rPr>
          </w:pPr>
          <w:r>
            <w:rPr>
              <w:lang w:val="de-DE"/>
            </w:rPr>
            <w:t xml:space="preserve">     </w:t>
          </w:r>
        </w:p>
      </w:sdtContent>
    </w:sdt>
    <w:p w:rsidR="004743CC" w:rsidRPr="002761AC" w:rsidRDefault="004743CC" w:rsidP="004743CC">
      <w:pPr>
        <w:rPr>
          <w:lang w:val="de-DE"/>
        </w:rPr>
      </w:pPr>
    </w:p>
    <w:p w:rsidR="004743CC" w:rsidRPr="00DB7284" w:rsidRDefault="004743CC" w:rsidP="004743CC">
      <w:pPr>
        <w:rPr>
          <w:b/>
        </w:rPr>
      </w:pPr>
      <w:r w:rsidRPr="00DB7284">
        <w:rPr>
          <w:b/>
        </w:rPr>
        <w:t xml:space="preserve">In case of </w:t>
      </w:r>
      <w:r>
        <w:rPr>
          <w:b/>
        </w:rPr>
        <w:t>genetically modified cell lines</w:t>
      </w:r>
      <w:r w:rsidRPr="00DB7284">
        <w:rPr>
          <w:b/>
        </w:rPr>
        <w:t xml:space="preserve"> </w:t>
      </w:r>
    </w:p>
    <w:p w:rsidR="004743CC" w:rsidRPr="007C57D9" w:rsidRDefault="004743CC" w:rsidP="004743CC">
      <w:r w:rsidRPr="007C57D9">
        <w:t>Please provide detailed description including construct drawings</w:t>
      </w:r>
      <w:r>
        <w:t xml:space="preserve"> and selection conditions</w:t>
      </w:r>
      <w:r w:rsidRPr="007C57D9">
        <w:t>.</w:t>
      </w:r>
    </w:p>
    <w:tbl>
      <w:tblPr>
        <w:tblW w:w="8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7"/>
      </w:tblGrid>
      <w:tr w:rsidR="004743CC" w:rsidRPr="00396259" w:rsidTr="004D4815">
        <w:trPr>
          <w:trHeight w:val="1084"/>
        </w:trPr>
        <w:tc>
          <w:tcPr>
            <w:tcW w:w="8657" w:type="dxa"/>
          </w:tcPr>
          <w:sdt>
            <w:sdtPr>
              <w:id w:val="-1504040098"/>
              <w:placeholder>
                <w:docPart w:val="A24A8B8B899D4CB69DD7ACB2CEEC72D1"/>
              </w:placeholder>
              <w:showingPlcHdr/>
              <w:text w:multiLine="1"/>
            </w:sdtPr>
            <w:sdtEndPr/>
            <w:sdtContent>
              <w:p w:rsidR="00BE30E7" w:rsidRDefault="004D4815" w:rsidP="006D2093">
                <w:pPr>
                  <w:rPr>
                    <w:lang w:val="de-DE"/>
                  </w:rPr>
                </w:pPr>
                <w:r w:rsidRPr="004D4815">
                  <w:rPr>
                    <w:rStyle w:val="PlaceholderText"/>
                    <w:lang w:val="de-DE"/>
                  </w:rPr>
                  <w:t>Klicken Sie hier, um Text einzugeben.</w:t>
                </w:r>
              </w:p>
            </w:sdtContent>
          </w:sdt>
          <w:p w:rsidR="00BE30E7" w:rsidRPr="005C2A71" w:rsidRDefault="00BE30E7" w:rsidP="00BE30E7">
            <w:pPr>
              <w:rPr>
                <w:lang w:val="de-DE"/>
              </w:rPr>
            </w:pPr>
          </w:p>
          <w:p w:rsidR="00BE30E7" w:rsidRPr="005C2A71" w:rsidRDefault="00BE30E7" w:rsidP="00BE30E7">
            <w:pPr>
              <w:rPr>
                <w:lang w:val="de-DE"/>
              </w:rPr>
            </w:pPr>
          </w:p>
        </w:tc>
      </w:tr>
    </w:tbl>
    <w:p w:rsidR="004743CC" w:rsidRPr="005C2A71" w:rsidRDefault="004743CC" w:rsidP="004743CC">
      <w:pPr>
        <w:rPr>
          <w:b/>
          <w:lang w:val="de-DE"/>
        </w:rPr>
      </w:pPr>
    </w:p>
    <w:p w:rsidR="00F1648A" w:rsidRDefault="00F1648A" w:rsidP="00F1648A">
      <w:pPr>
        <w:jc w:val="both"/>
      </w:pPr>
      <w:r>
        <w:lastRenderedPageBreak/>
        <w:t>*Copy and paste vector map picture here*</w:t>
      </w:r>
    </w:p>
    <w:p w:rsidR="00C11F16" w:rsidRDefault="00C11F16" w:rsidP="004743CC">
      <w:pPr>
        <w:rPr>
          <w:b/>
        </w:rPr>
        <w:sectPr w:rsidR="00C11F16" w:rsidSect="00C325E9">
          <w:headerReference w:type="default" r:id="rId9"/>
          <w:footerReference w:type="default" r:id="rId10"/>
          <w:type w:val="continuous"/>
          <w:pgSz w:w="12240" w:h="15840"/>
          <w:pgMar w:top="1440" w:right="1800" w:bottom="1440" w:left="1800" w:header="708" w:footer="708" w:gutter="0"/>
          <w:cols w:space="708"/>
          <w:docGrid w:linePitch="360"/>
        </w:sectPr>
      </w:pPr>
    </w:p>
    <w:p w:rsidR="004D4815" w:rsidRPr="00BE30E7" w:rsidRDefault="004D4815" w:rsidP="004743CC">
      <w:pPr>
        <w:rPr>
          <w:b/>
        </w:rPr>
      </w:pPr>
    </w:p>
    <w:p w:rsidR="004743CC" w:rsidRDefault="004743CC" w:rsidP="004743CC">
      <w:pPr>
        <w:rPr>
          <w:b/>
        </w:rPr>
      </w:pPr>
    </w:p>
    <w:p w:rsidR="004D4815" w:rsidRDefault="004D4815" w:rsidP="004743CC">
      <w:pPr>
        <w:rPr>
          <w:b/>
        </w:rPr>
      </w:pPr>
    </w:p>
    <w:p w:rsidR="004D4815" w:rsidRDefault="004D4815" w:rsidP="004743CC">
      <w:pPr>
        <w:rPr>
          <w:b/>
        </w:rPr>
      </w:pPr>
    </w:p>
    <w:p w:rsidR="004D4815" w:rsidRDefault="004D4815" w:rsidP="004743CC">
      <w:pPr>
        <w:rPr>
          <w:b/>
        </w:rPr>
      </w:pPr>
    </w:p>
    <w:p w:rsidR="004D4815" w:rsidRDefault="004D4815" w:rsidP="004743CC">
      <w:pPr>
        <w:rPr>
          <w:b/>
        </w:rPr>
      </w:pPr>
    </w:p>
    <w:p w:rsidR="004D4815" w:rsidRDefault="004D4815" w:rsidP="004743CC">
      <w:pPr>
        <w:rPr>
          <w:b/>
        </w:rPr>
      </w:pPr>
    </w:p>
    <w:p w:rsidR="00C11F16" w:rsidRDefault="00C11F16" w:rsidP="004743CC">
      <w:pPr>
        <w:rPr>
          <w:b/>
        </w:rPr>
        <w:sectPr w:rsidR="00C11F16" w:rsidSect="00C325E9">
          <w:type w:val="continuous"/>
          <w:pgSz w:w="12240" w:h="15840"/>
          <w:pgMar w:top="1440" w:right="1800" w:bottom="1440" w:left="1800" w:header="708" w:footer="708" w:gutter="0"/>
          <w:cols w:space="708"/>
          <w:formProt w:val="0"/>
          <w:docGrid w:linePitch="360"/>
        </w:sectPr>
      </w:pPr>
    </w:p>
    <w:p w:rsidR="004D4815" w:rsidRPr="00BE30E7" w:rsidRDefault="004D4815" w:rsidP="004743CC">
      <w:pPr>
        <w:rPr>
          <w:b/>
        </w:rPr>
      </w:pPr>
    </w:p>
    <w:p w:rsidR="004743CC" w:rsidRPr="00DB7284" w:rsidRDefault="004743CC" w:rsidP="004743CC">
      <w:pPr>
        <w:rPr>
          <w:b/>
        </w:rPr>
      </w:pPr>
      <w:r w:rsidRPr="00DB7284">
        <w:rPr>
          <w:b/>
        </w:rPr>
        <w:t xml:space="preserve">In case of iPSC–derived or </w:t>
      </w:r>
      <w:r>
        <w:rPr>
          <w:b/>
        </w:rPr>
        <w:t>primary cells</w:t>
      </w:r>
    </w:p>
    <w:p w:rsidR="004743CC" w:rsidRPr="000C0078" w:rsidRDefault="004743CC" w:rsidP="004743CC">
      <w:r w:rsidRPr="007C57D9">
        <w:t xml:space="preserve">Please </w:t>
      </w:r>
      <w:r>
        <w:t xml:space="preserve">enter the source (institution, vendor) </w:t>
      </w:r>
      <w:r w:rsidRPr="007C57D9">
        <w:t xml:space="preserve">and </w:t>
      </w:r>
      <w:r w:rsidRPr="000C0078">
        <w:t>contact.</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4743CC" w:rsidRPr="00396259" w:rsidTr="004D4815">
        <w:trPr>
          <w:trHeight w:val="4169"/>
        </w:trPr>
        <w:sdt>
          <w:sdtPr>
            <w:id w:val="1525753016"/>
            <w:placeholder>
              <w:docPart w:val="73C686D4F04546EB9D547ED4ED59F8E2"/>
            </w:placeholder>
            <w:showingPlcHdr/>
            <w:text w:multiLine="1"/>
          </w:sdtPr>
          <w:sdtEndPr/>
          <w:sdtContent>
            <w:tc>
              <w:tcPr>
                <w:tcW w:w="8642" w:type="dxa"/>
              </w:tcPr>
              <w:p w:rsidR="004743CC" w:rsidRPr="008B1323" w:rsidRDefault="004D4815" w:rsidP="004D4815">
                <w:pPr>
                  <w:rPr>
                    <w:lang w:val="de-DE"/>
                  </w:rPr>
                </w:pPr>
                <w:r w:rsidRPr="005C2A71">
                  <w:rPr>
                    <w:rStyle w:val="PlaceholderText"/>
                    <w:lang w:val="de-DE"/>
                  </w:rPr>
                  <w:t>Klicken Sie hier, um Text einzugeben.</w:t>
                </w:r>
              </w:p>
            </w:tc>
          </w:sdtContent>
        </w:sdt>
      </w:tr>
    </w:tbl>
    <w:p w:rsidR="004743CC" w:rsidRPr="003C0B8E" w:rsidRDefault="004743CC" w:rsidP="004743CC">
      <w:pPr>
        <w:rPr>
          <w:b/>
          <w:lang w:val="de-DE"/>
        </w:rPr>
      </w:pPr>
    </w:p>
    <w:p w:rsidR="001272CE" w:rsidRPr="008B1323" w:rsidRDefault="001272CE" w:rsidP="001272CE">
      <w:pPr>
        <w:rPr>
          <w:lang w:val="de-DE"/>
        </w:rPr>
      </w:pPr>
    </w:p>
    <w:p w:rsidR="001272CE" w:rsidRPr="00394C28" w:rsidRDefault="001272CE" w:rsidP="001272CE">
      <w:pPr>
        <w:rPr>
          <w:b/>
        </w:rPr>
      </w:pPr>
      <w:r>
        <w:rPr>
          <w:b/>
        </w:rPr>
        <w:t xml:space="preserve">Transfer of </w:t>
      </w:r>
      <w:r w:rsidR="008C7FA9">
        <w:rPr>
          <w:b/>
        </w:rPr>
        <w:t>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4"/>
        <w:gridCol w:w="4316"/>
      </w:tblGrid>
      <w:tr w:rsidR="001272CE" w:rsidTr="006C6A40">
        <w:tc>
          <w:tcPr>
            <w:tcW w:w="4390" w:type="dxa"/>
            <w:shd w:val="clear" w:color="auto" w:fill="auto"/>
          </w:tcPr>
          <w:p w:rsidR="001272CE" w:rsidRDefault="001272CE" w:rsidP="006C6A40">
            <w:r>
              <w:t>Carrier</w:t>
            </w:r>
          </w:p>
        </w:tc>
        <w:tc>
          <w:tcPr>
            <w:tcW w:w="4390" w:type="dxa"/>
            <w:shd w:val="clear" w:color="auto" w:fill="auto"/>
          </w:tcPr>
          <w:p w:rsidR="001272CE" w:rsidRDefault="001272CE" w:rsidP="006C6A40">
            <w:r>
              <w:t>Your customer number</w:t>
            </w:r>
          </w:p>
        </w:tc>
      </w:tr>
      <w:tr w:rsidR="001272CE" w:rsidRPr="00396259" w:rsidTr="006C6A40">
        <w:sdt>
          <w:sdtPr>
            <w:alias w:val="Carrier"/>
            <w:tag w:val="Carrier"/>
            <w:id w:val="842512834"/>
            <w:showingPlcHdr/>
            <w:text/>
          </w:sdtPr>
          <w:sdtEndPr/>
          <w:sdtContent>
            <w:tc>
              <w:tcPr>
                <w:tcW w:w="4390" w:type="dxa"/>
                <w:shd w:val="clear" w:color="auto" w:fill="auto"/>
              </w:tcPr>
              <w:p w:rsidR="001272CE" w:rsidRPr="008B1323" w:rsidRDefault="001272CE" w:rsidP="006C6A40">
                <w:pPr>
                  <w:rPr>
                    <w:lang w:val="de-DE"/>
                  </w:rPr>
                </w:pPr>
                <w:r w:rsidRPr="008B1323">
                  <w:rPr>
                    <w:rStyle w:val="PlaceholderText"/>
                    <w:lang w:val="de-DE"/>
                  </w:rPr>
                  <w:t>Klicken Sie hier, um Text einzugeben.</w:t>
                </w:r>
              </w:p>
            </w:tc>
          </w:sdtContent>
        </w:sdt>
        <w:sdt>
          <w:sdtPr>
            <w:id w:val="-1632470280"/>
            <w:showingPlcHdr/>
            <w:text/>
          </w:sdtPr>
          <w:sdtEndPr/>
          <w:sdtContent>
            <w:tc>
              <w:tcPr>
                <w:tcW w:w="4390" w:type="dxa"/>
                <w:shd w:val="clear" w:color="auto" w:fill="auto"/>
              </w:tcPr>
              <w:p w:rsidR="001272CE" w:rsidRPr="008B1323" w:rsidRDefault="001272CE" w:rsidP="006C6A40">
                <w:pPr>
                  <w:rPr>
                    <w:lang w:val="de-DE"/>
                  </w:rPr>
                </w:pPr>
                <w:r w:rsidRPr="008B1323">
                  <w:rPr>
                    <w:rStyle w:val="PlaceholderText"/>
                    <w:lang w:val="de-DE"/>
                  </w:rPr>
                  <w:t>Klicken Sie hier, um Text einzugeben.</w:t>
                </w:r>
              </w:p>
            </w:tc>
          </w:sdtContent>
        </w:sdt>
      </w:tr>
    </w:tbl>
    <w:p w:rsidR="001272CE" w:rsidRDefault="004A79AB" w:rsidP="001272CE">
      <w:r>
        <w:t>With the</w:t>
      </w:r>
      <w:r w:rsidR="001272CE">
        <w:t xml:space="preserve"> carrier customer number</w:t>
      </w:r>
      <w:r>
        <w:t xml:space="preserve"> we can send you proteins and compounds on dry ice</w:t>
      </w:r>
    </w:p>
    <w:p w:rsidR="001272CE" w:rsidRDefault="001272CE" w:rsidP="001272CE"/>
    <w:p w:rsidR="001272CE" w:rsidRDefault="001272CE">
      <w:pPr>
        <w:rPr>
          <w:b/>
        </w:rPr>
      </w:pPr>
      <w:r>
        <w:rPr>
          <w:b/>
        </w:rPr>
        <w:br w:type="page"/>
      </w:r>
    </w:p>
    <w:p w:rsidR="001272CE" w:rsidRDefault="001272CE" w:rsidP="001A403C">
      <w:pPr>
        <w:rPr>
          <w:b/>
        </w:rPr>
      </w:pPr>
    </w:p>
    <w:p w:rsidR="001272CE" w:rsidRDefault="001272CE" w:rsidP="001A403C">
      <w:pPr>
        <w:rPr>
          <w:b/>
        </w:rPr>
      </w:pPr>
    </w:p>
    <w:p w:rsidR="001A403C" w:rsidRDefault="001A403C" w:rsidP="001A403C">
      <w:pPr>
        <w:rPr>
          <w:b/>
        </w:rPr>
      </w:pPr>
      <w:r>
        <w:rPr>
          <w:b/>
        </w:rPr>
        <w:t>SCIENTIFIC PART</w:t>
      </w:r>
      <w:r w:rsidR="00C85A7E">
        <w:rPr>
          <w:b/>
        </w:rPr>
        <w:t xml:space="preserve"> – SMALL MOLECULE SCREENING</w:t>
      </w:r>
    </w:p>
    <w:p w:rsidR="001A403C" w:rsidRDefault="001A403C" w:rsidP="001A403C">
      <w:pPr>
        <w:rPr>
          <w:b/>
        </w:rPr>
      </w:pPr>
    </w:p>
    <w:p w:rsidR="001A403C" w:rsidRDefault="001A403C" w:rsidP="001A403C">
      <w:r w:rsidRPr="00E138D6">
        <w:rPr>
          <w:b/>
        </w:rPr>
        <w:t xml:space="preserve">Project aims </w:t>
      </w:r>
    </w:p>
    <w:p w:rsidR="001A403C" w:rsidRPr="006F55E0" w:rsidRDefault="001A403C" w:rsidP="001A403C">
      <w:pPr>
        <w:jc w:val="both"/>
      </w:pPr>
      <w:r>
        <w:t>Please indicate whether you search either for activators or inhibitors or for both. Inform also whether the identified molecules shall be used as tool compounds or build a starting point for a drug discovery project, and what type of experiment is planned after screening for hit validation.</w:t>
      </w:r>
    </w:p>
    <w:sdt>
      <w:sdtPr>
        <w:rPr>
          <w:lang w:val="de-DE"/>
        </w:rPr>
        <w:id w:val="-1529561080"/>
        <w:showingPlcHdr/>
        <w:text w:multiLine="1"/>
      </w:sdtPr>
      <w:sdtEndPr/>
      <w:sdtContent>
        <w:p w:rsidR="001A403C" w:rsidRPr="00215E9D" w:rsidRDefault="001A403C" w:rsidP="004D4815">
          <w:pPr>
            <w:framePr w:w="8533" w:h="3182" w:hSpace="141" w:wrap="around" w:vAnchor="text" w:hAnchor="page" w:x="1853" w:y="187"/>
            <w:pBdr>
              <w:top w:val="single" w:sz="6" w:space="1" w:color="auto"/>
              <w:left w:val="single" w:sz="6" w:space="1" w:color="auto"/>
              <w:bottom w:val="single" w:sz="6" w:space="1" w:color="auto"/>
              <w:right w:val="single" w:sz="6" w:space="1" w:color="auto"/>
            </w:pBdr>
            <w:rPr>
              <w:lang w:val="de-DE"/>
            </w:rPr>
          </w:pPr>
          <w:r w:rsidRPr="008B1323">
            <w:rPr>
              <w:rStyle w:val="PlaceholderText"/>
              <w:lang w:val="de-DE"/>
            </w:rPr>
            <w:t>Klicken Sie hier, um Text einzugeben.</w:t>
          </w:r>
        </w:p>
      </w:sdtContent>
    </w:sdt>
    <w:p w:rsidR="00791B0A" w:rsidRPr="00B676FC" w:rsidRDefault="00791B0A" w:rsidP="00B504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rPr>
          <w:iCs/>
          <w:lang w:val="de-DE"/>
        </w:rPr>
      </w:pPr>
    </w:p>
    <w:p w:rsidR="00FD1870" w:rsidRPr="0081177B" w:rsidRDefault="00FD1870" w:rsidP="00FD1870">
      <w:pPr>
        <w:rPr>
          <w:b/>
        </w:rPr>
      </w:pPr>
      <w:r w:rsidRPr="0081177B">
        <w:rPr>
          <w:b/>
        </w:rPr>
        <w:t xml:space="preserve">Literature describing </w:t>
      </w:r>
      <w:r>
        <w:rPr>
          <w:b/>
        </w:rPr>
        <w:t xml:space="preserve">the </w:t>
      </w:r>
      <w:r w:rsidRPr="0081177B">
        <w:rPr>
          <w:b/>
        </w:rPr>
        <w:t>screening target</w:t>
      </w: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2998"/>
      </w:tblGrid>
      <w:tr w:rsidR="00FD1870" w:rsidTr="004D4815">
        <w:tc>
          <w:tcPr>
            <w:tcW w:w="5637" w:type="dxa"/>
          </w:tcPr>
          <w:p w:rsidR="00FD1870" w:rsidRDefault="00FD1870" w:rsidP="00FD1870">
            <w:r>
              <w:t>Reference</w:t>
            </w:r>
          </w:p>
        </w:tc>
        <w:tc>
          <w:tcPr>
            <w:tcW w:w="2998" w:type="dxa"/>
          </w:tcPr>
          <w:p w:rsidR="00FD1870" w:rsidRDefault="00FD1870" w:rsidP="00FD1870">
            <w:r>
              <w:t>PubMed Abstract ID</w:t>
            </w:r>
          </w:p>
        </w:tc>
      </w:tr>
      <w:tr w:rsidR="00FD1870" w:rsidRPr="00396259" w:rsidTr="004D4815">
        <w:sdt>
          <w:sdtPr>
            <w:alias w:val="publication title"/>
            <w:tag w:val="publication title"/>
            <w:id w:val="-88388132"/>
            <w:placeholder>
              <w:docPart w:val="DefaultPlaceholder_1082065158"/>
            </w:placeholder>
            <w:showingPlcHdr/>
            <w:text/>
          </w:sdtPr>
          <w:sdtEndPr/>
          <w:sdtContent>
            <w:tc>
              <w:tcPr>
                <w:tcW w:w="5637" w:type="dxa"/>
              </w:tcPr>
              <w:p w:rsidR="00FD1870" w:rsidRPr="008B1323" w:rsidRDefault="00CD6D6D" w:rsidP="00FD1870">
                <w:pPr>
                  <w:rPr>
                    <w:lang w:val="de-DE"/>
                  </w:rPr>
                </w:pPr>
                <w:r w:rsidRPr="008B1323">
                  <w:rPr>
                    <w:rStyle w:val="PlaceholderText"/>
                    <w:lang w:val="de-DE"/>
                  </w:rPr>
                  <w:t>Klicken Sie hier, um Text einzugeben.</w:t>
                </w:r>
              </w:p>
            </w:tc>
          </w:sdtContent>
        </w:sdt>
        <w:sdt>
          <w:sdtPr>
            <w:alias w:val="Pubmed_Abstract_ID"/>
            <w:tag w:val="Pubmed_Abstract_ID"/>
            <w:id w:val="-1039581867"/>
            <w:placeholder>
              <w:docPart w:val="DefaultPlaceholder_1082065158"/>
            </w:placeholder>
            <w:showingPlcHdr/>
            <w:text/>
          </w:sdtPr>
          <w:sdtEndPr/>
          <w:sdtContent>
            <w:tc>
              <w:tcPr>
                <w:tcW w:w="2998" w:type="dxa"/>
              </w:tcPr>
              <w:p w:rsidR="00FD1870" w:rsidRPr="008B1323" w:rsidRDefault="00CD6D6D" w:rsidP="00FD1870">
                <w:pPr>
                  <w:rPr>
                    <w:lang w:val="de-DE"/>
                  </w:rPr>
                </w:pPr>
                <w:r w:rsidRPr="008B1323">
                  <w:rPr>
                    <w:rStyle w:val="PlaceholderText"/>
                    <w:lang w:val="de-DE"/>
                  </w:rPr>
                  <w:t>Klicken Sie hier, um Text einzugeben.</w:t>
                </w:r>
              </w:p>
            </w:tc>
          </w:sdtContent>
        </w:sdt>
      </w:tr>
    </w:tbl>
    <w:p w:rsidR="00FD1870" w:rsidRPr="008B1323" w:rsidRDefault="00FD1870" w:rsidP="00FD1870">
      <w:pPr>
        <w:rPr>
          <w:b/>
          <w:lang w:val="de-DE"/>
        </w:rPr>
      </w:pPr>
    </w:p>
    <w:p w:rsidR="00C16ADA" w:rsidRPr="008B1323" w:rsidRDefault="00C16ADA" w:rsidP="00FD1870">
      <w:pPr>
        <w:rPr>
          <w:lang w:val="de-DE"/>
        </w:rPr>
      </w:pPr>
    </w:p>
    <w:p w:rsidR="00CE4733" w:rsidRPr="00C71F36" w:rsidRDefault="00754E90">
      <w:pPr>
        <w:rPr>
          <w:b/>
          <w:lang w:val="en-GB"/>
        </w:rPr>
      </w:pPr>
      <w:r w:rsidRPr="00C71F36">
        <w:rPr>
          <w:b/>
          <w:lang w:val="en-GB"/>
        </w:rPr>
        <w:t xml:space="preserve">Known </w:t>
      </w:r>
      <w:r w:rsidR="00C71F36" w:rsidRPr="00C71F36">
        <w:rPr>
          <w:b/>
          <w:lang w:val="en-GB"/>
        </w:rPr>
        <w:t>molecules</w:t>
      </w:r>
    </w:p>
    <w:p w:rsidR="00C71F36" w:rsidRPr="00C71F36" w:rsidRDefault="00C71F36">
      <w:pPr>
        <w:rPr>
          <w:lang w:val="en-GB"/>
        </w:rPr>
      </w:pPr>
      <w:r w:rsidRPr="00C71F36">
        <w:rPr>
          <w:lang w:val="en-GB"/>
        </w:rPr>
        <w:t>If there are any molecules known in the literature</w:t>
      </w:r>
      <w:r w:rsidR="00FE752B">
        <w:rPr>
          <w:lang w:val="en-GB"/>
        </w:rPr>
        <w:t xml:space="preserve"> that are active against this target</w:t>
      </w:r>
      <w:r w:rsidRPr="00C71F36">
        <w:rPr>
          <w:lang w:val="en-GB"/>
        </w:rPr>
        <w:t>, please indicate</w:t>
      </w:r>
      <w:r>
        <w:rPr>
          <w:lang w:val="en-GB"/>
        </w:rPr>
        <w:t xml:space="preserve"> a few of</w:t>
      </w:r>
      <w:r w:rsidRPr="00C71F36">
        <w:rPr>
          <w:lang w:val="en-GB"/>
        </w:rPr>
        <w:t xml:space="preserve"> those that might be useful for validating the assay</w:t>
      </w:r>
      <w:r>
        <w:rPr>
          <w:lang w:val="en-GB"/>
        </w:rPr>
        <w:t xml:space="preserve">. </w:t>
      </w: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2998"/>
      </w:tblGrid>
      <w:tr w:rsidR="00C71F36" w:rsidTr="004D4815">
        <w:tc>
          <w:tcPr>
            <w:tcW w:w="5637" w:type="dxa"/>
          </w:tcPr>
          <w:p w:rsidR="00C71F36" w:rsidRDefault="00C71F36" w:rsidP="00580A38">
            <w:r>
              <w:t>CAS-Number</w:t>
            </w:r>
          </w:p>
        </w:tc>
        <w:tc>
          <w:tcPr>
            <w:tcW w:w="2998" w:type="dxa"/>
          </w:tcPr>
          <w:p w:rsidR="00C71F36" w:rsidRDefault="00C71F36" w:rsidP="00580A38">
            <w:r>
              <w:t>PubMed Abstract ID</w:t>
            </w:r>
          </w:p>
        </w:tc>
      </w:tr>
      <w:tr w:rsidR="00C71F36" w:rsidRPr="00396259" w:rsidTr="004D4815">
        <w:sdt>
          <w:sdtPr>
            <w:alias w:val="publication title"/>
            <w:tag w:val="publication title"/>
            <w:id w:val="-690374496"/>
            <w:showingPlcHdr/>
            <w:text/>
          </w:sdtPr>
          <w:sdtEndPr/>
          <w:sdtContent>
            <w:tc>
              <w:tcPr>
                <w:tcW w:w="5637" w:type="dxa"/>
              </w:tcPr>
              <w:p w:rsidR="00C71F36" w:rsidRPr="008B1323" w:rsidRDefault="00C71F36" w:rsidP="00580A38">
                <w:pPr>
                  <w:rPr>
                    <w:lang w:val="de-DE"/>
                  </w:rPr>
                </w:pPr>
                <w:r w:rsidRPr="008B1323">
                  <w:rPr>
                    <w:rStyle w:val="PlaceholderText"/>
                    <w:lang w:val="de-DE"/>
                  </w:rPr>
                  <w:t>Klicken Sie hier, um Text einzugeben.</w:t>
                </w:r>
              </w:p>
            </w:tc>
          </w:sdtContent>
        </w:sdt>
        <w:sdt>
          <w:sdtPr>
            <w:alias w:val="Pubmed_Abstract_ID"/>
            <w:tag w:val="Pubmed_Abstract_ID"/>
            <w:id w:val="874667643"/>
            <w:showingPlcHdr/>
            <w:text/>
          </w:sdtPr>
          <w:sdtEndPr/>
          <w:sdtContent>
            <w:tc>
              <w:tcPr>
                <w:tcW w:w="2998" w:type="dxa"/>
              </w:tcPr>
              <w:p w:rsidR="00C71F36" w:rsidRPr="008B1323" w:rsidRDefault="00C71F36" w:rsidP="00580A38">
                <w:pPr>
                  <w:rPr>
                    <w:lang w:val="de-DE"/>
                  </w:rPr>
                </w:pPr>
                <w:r w:rsidRPr="008B1323">
                  <w:rPr>
                    <w:rStyle w:val="PlaceholderText"/>
                    <w:lang w:val="de-DE"/>
                  </w:rPr>
                  <w:t>Klicken Sie hier, um Text einzugeben.</w:t>
                </w:r>
              </w:p>
            </w:tc>
          </w:sdtContent>
        </w:sdt>
      </w:tr>
      <w:tr w:rsidR="00C71F36" w:rsidRPr="00396259" w:rsidTr="004D4815">
        <w:sdt>
          <w:sdtPr>
            <w:alias w:val="publication title"/>
            <w:tag w:val="publication title"/>
            <w:id w:val="-874611827"/>
            <w:showingPlcHdr/>
            <w:text/>
          </w:sdtPr>
          <w:sdtEndPr/>
          <w:sdtContent>
            <w:tc>
              <w:tcPr>
                <w:tcW w:w="5637" w:type="dxa"/>
              </w:tcPr>
              <w:p w:rsidR="00C71F36" w:rsidRPr="00C71F36" w:rsidRDefault="00C71F36" w:rsidP="00580A38">
                <w:pPr>
                  <w:rPr>
                    <w:lang w:val="de-DE"/>
                  </w:rPr>
                </w:pPr>
                <w:r w:rsidRPr="008B1323">
                  <w:rPr>
                    <w:rStyle w:val="PlaceholderText"/>
                    <w:lang w:val="de-DE"/>
                  </w:rPr>
                  <w:t>Klicken Sie hier, um Text einzugeben.</w:t>
                </w:r>
              </w:p>
            </w:tc>
          </w:sdtContent>
        </w:sdt>
        <w:sdt>
          <w:sdtPr>
            <w:alias w:val="Pubmed_Abstract_ID"/>
            <w:tag w:val="Pubmed_Abstract_ID"/>
            <w:id w:val="-1803600314"/>
            <w:showingPlcHdr/>
            <w:text/>
          </w:sdtPr>
          <w:sdtEndPr/>
          <w:sdtContent>
            <w:tc>
              <w:tcPr>
                <w:tcW w:w="2998" w:type="dxa"/>
              </w:tcPr>
              <w:p w:rsidR="00C71F36" w:rsidRPr="00C71F36" w:rsidRDefault="00C71F36" w:rsidP="00580A38">
                <w:pPr>
                  <w:rPr>
                    <w:lang w:val="de-DE"/>
                  </w:rPr>
                </w:pPr>
                <w:r w:rsidRPr="008B1323">
                  <w:rPr>
                    <w:rStyle w:val="PlaceholderText"/>
                    <w:lang w:val="de-DE"/>
                  </w:rPr>
                  <w:t>Klicken Sie hier, um Text einzugeben.</w:t>
                </w:r>
              </w:p>
            </w:tc>
          </w:sdtContent>
        </w:sdt>
      </w:tr>
      <w:tr w:rsidR="00C71F36" w:rsidRPr="00396259" w:rsidTr="004D4815">
        <w:sdt>
          <w:sdtPr>
            <w:alias w:val="publication title"/>
            <w:tag w:val="publication title"/>
            <w:id w:val="1451443621"/>
            <w:showingPlcHdr/>
            <w:text/>
          </w:sdtPr>
          <w:sdtEndPr/>
          <w:sdtContent>
            <w:tc>
              <w:tcPr>
                <w:tcW w:w="5637" w:type="dxa"/>
              </w:tcPr>
              <w:p w:rsidR="00C71F36" w:rsidRPr="00C71F36" w:rsidRDefault="00C71F36" w:rsidP="00580A38">
                <w:pPr>
                  <w:rPr>
                    <w:lang w:val="de-DE"/>
                  </w:rPr>
                </w:pPr>
                <w:r w:rsidRPr="008B1323">
                  <w:rPr>
                    <w:rStyle w:val="PlaceholderText"/>
                    <w:lang w:val="de-DE"/>
                  </w:rPr>
                  <w:t>Klicken Sie hier, um Text einzugeben.</w:t>
                </w:r>
              </w:p>
            </w:tc>
          </w:sdtContent>
        </w:sdt>
        <w:sdt>
          <w:sdtPr>
            <w:alias w:val="Pubmed_Abstract_ID"/>
            <w:tag w:val="Pubmed_Abstract_ID"/>
            <w:id w:val="-124860478"/>
            <w:showingPlcHdr/>
            <w:text/>
          </w:sdtPr>
          <w:sdtEndPr/>
          <w:sdtContent>
            <w:tc>
              <w:tcPr>
                <w:tcW w:w="2998" w:type="dxa"/>
              </w:tcPr>
              <w:p w:rsidR="00C71F36" w:rsidRPr="00C71F36" w:rsidRDefault="00C71F36" w:rsidP="00580A38">
                <w:pPr>
                  <w:rPr>
                    <w:lang w:val="de-DE"/>
                  </w:rPr>
                </w:pPr>
                <w:r w:rsidRPr="008B1323">
                  <w:rPr>
                    <w:rStyle w:val="PlaceholderText"/>
                    <w:lang w:val="de-DE"/>
                  </w:rPr>
                  <w:t>Klicken Sie hier, um Text einzugeben.</w:t>
                </w:r>
              </w:p>
            </w:tc>
          </w:sdtContent>
        </w:sdt>
      </w:tr>
    </w:tbl>
    <w:p w:rsidR="001B1847" w:rsidRDefault="00E43CED">
      <w:pPr>
        <w:rPr>
          <w:lang w:val="en-GB"/>
        </w:rPr>
      </w:pPr>
      <w:r w:rsidRPr="00E43CED">
        <w:rPr>
          <w:lang w:val="en-GB"/>
        </w:rPr>
        <w:t xml:space="preserve">The </w:t>
      </w:r>
      <w:r w:rsidR="001B1847" w:rsidRPr="001B1847">
        <w:rPr>
          <w:lang w:val="en-GB"/>
        </w:rPr>
        <w:t xml:space="preserve">CAS-Number can be derived from </w:t>
      </w:r>
      <w:r>
        <w:rPr>
          <w:lang w:val="en-GB"/>
        </w:rPr>
        <w:t xml:space="preserve">a </w:t>
      </w:r>
      <w:r w:rsidR="001B1847" w:rsidRPr="001B1847">
        <w:rPr>
          <w:lang w:val="en-GB"/>
        </w:rPr>
        <w:t xml:space="preserve">structural search on </w:t>
      </w:r>
      <w:hyperlink r:id="rId11" w:history="1">
        <w:r w:rsidR="001B1847" w:rsidRPr="00193580">
          <w:rPr>
            <w:rStyle w:val="Hyperlink"/>
            <w:lang w:val="en-GB"/>
          </w:rPr>
          <w:t>www.chemspider.com</w:t>
        </w:r>
      </w:hyperlink>
      <w:r w:rsidR="003D76FC">
        <w:rPr>
          <w:lang w:val="en-GB"/>
        </w:rPr>
        <w:t xml:space="preserve">, known biological activities </w:t>
      </w:r>
      <w:r>
        <w:rPr>
          <w:lang w:val="en-GB"/>
        </w:rPr>
        <w:t xml:space="preserve">can be derived </w:t>
      </w:r>
      <w:r w:rsidR="003D76FC">
        <w:rPr>
          <w:lang w:val="en-GB"/>
        </w:rPr>
        <w:t xml:space="preserve">from a target name search on </w:t>
      </w:r>
      <w:hyperlink r:id="rId12" w:history="1">
        <w:r w:rsidR="003D76FC" w:rsidRPr="00193580">
          <w:rPr>
            <w:rStyle w:val="Hyperlink"/>
            <w:lang w:val="en-GB"/>
          </w:rPr>
          <w:t>https://www.ebi.ac.uk/chembl/</w:t>
        </w:r>
      </w:hyperlink>
    </w:p>
    <w:p w:rsidR="003D76FC" w:rsidRDefault="003D76FC">
      <w:pPr>
        <w:rPr>
          <w:lang w:val="en-GB"/>
        </w:rPr>
      </w:pPr>
    </w:p>
    <w:p w:rsidR="00824BFC" w:rsidRPr="001B1847" w:rsidRDefault="00824BFC">
      <w:pPr>
        <w:rPr>
          <w:b/>
          <w:sz w:val="28"/>
          <w:szCs w:val="28"/>
          <w:lang w:val="en-GB"/>
        </w:rPr>
      </w:pPr>
      <w:r w:rsidRPr="001B1847">
        <w:rPr>
          <w:b/>
          <w:sz w:val="28"/>
          <w:szCs w:val="28"/>
          <w:lang w:val="en-GB"/>
        </w:rPr>
        <w:br w:type="page"/>
      </w:r>
    </w:p>
    <w:p w:rsidR="003907B9" w:rsidRDefault="00486E2E">
      <w:pPr>
        <w:rPr>
          <w:b/>
        </w:rPr>
      </w:pPr>
      <w:r>
        <w:rPr>
          <w:b/>
        </w:rPr>
        <w:lastRenderedPageBreak/>
        <w:t>Plate preparation protocol</w:t>
      </w:r>
      <w:r w:rsidR="003B7646">
        <w:rPr>
          <w:b/>
        </w:rPr>
        <w:t>:</w:t>
      </w:r>
    </w:p>
    <w:p w:rsidR="00EB2D13" w:rsidRDefault="0049427A" w:rsidP="00CA5DC2">
      <w:pPr>
        <w:jc w:val="both"/>
      </w:pPr>
      <w:r>
        <w:t>Please d</w:t>
      </w:r>
      <w:r w:rsidR="003C536F">
        <w:t xml:space="preserve">escribe </w:t>
      </w:r>
      <w:r w:rsidR="00601E3B">
        <w:t xml:space="preserve">in </w:t>
      </w:r>
      <w:r w:rsidR="00D419AE">
        <w:t>detail</w:t>
      </w:r>
      <w:r w:rsidR="003C536F">
        <w:t xml:space="preserve"> how assay reagents </w:t>
      </w:r>
      <w:r>
        <w:t xml:space="preserve">should </w:t>
      </w:r>
      <w:r w:rsidR="003C536F">
        <w:t xml:space="preserve">be prepared and used for creating </w:t>
      </w:r>
      <w:r w:rsidR="00563001">
        <w:t xml:space="preserve">the </w:t>
      </w:r>
      <w:r w:rsidR="003C536F">
        <w:t>assay plat</w:t>
      </w:r>
      <w:r w:rsidR="00563001">
        <w:t>es. Indicate volumes to be pipe</w:t>
      </w:r>
      <w:r w:rsidR="00D419AE">
        <w:t>t</w:t>
      </w:r>
      <w:r w:rsidR="00B8465F">
        <w:t>t</w:t>
      </w:r>
      <w:r w:rsidR="003C536F">
        <w:t>e</w:t>
      </w:r>
      <w:r w:rsidR="003B7646">
        <w:t>d</w:t>
      </w:r>
      <w:r w:rsidR="00563001">
        <w:t xml:space="preserve"> or </w:t>
      </w:r>
      <w:r w:rsidR="003C536F">
        <w:t>dispensed</w:t>
      </w:r>
      <w:r w:rsidR="003B7646">
        <w:t xml:space="preserve"> and all</w:t>
      </w:r>
      <w:r w:rsidR="003C536F">
        <w:t xml:space="preserve"> </w:t>
      </w:r>
      <w:r w:rsidR="004F2FAB">
        <w:t xml:space="preserve">final </w:t>
      </w:r>
      <w:r w:rsidR="003C536F">
        <w:t>component concentrations</w:t>
      </w:r>
      <w:r w:rsidR="00DA1B03">
        <w:t xml:space="preserve"> as well as incubation times</w:t>
      </w:r>
      <w:r w:rsidR="003B7646">
        <w:t>. Describe handling of components in regard to their stability (proteins, fluorescent dyes).</w:t>
      </w:r>
    </w:p>
    <w:p w:rsidR="008C5A72" w:rsidRPr="008C5A72" w:rsidRDefault="008C5A72">
      <w:pPr>
        <w:rPr>
          <w:b/>
        </w:rPr>
      </w:pP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5"/>
      </w:tblGrid>
      <w:tr w:rsidR="008C5A72" w:rsidRPr="00396259" w:rsidTr="004D4815">
        <w:trPr>
          <w:trHeight w:val="10454"/>
        </w:trPr>
        <w:sdt>
          <w:sdtPr>
            <w:id w:val="-1769527993"/>
            <w:placeholder>
              <w:docPart w:val="DefaultPlaceholder_1082065158"/>
            </w:placeholder>
            <w:showingPlcHdr/>
            <w:text w:multiLine="1"/>
          </w:sdtPr>
          <w:sdtEndPr/>
          <w:sdtContent>
            <w:tc>
              <w:tcPr>
                <w:tcW w:w="8635" w:type="dxa"/>
              </w:tcPr>
              <w:p w:rsidR="008C5A72" w:rsidRPr="008B1323" w:rsidRDefault="00D003E3" w:rsidP="00910875">
                <w:pPr>
                  <w:rPr>
                    <w:lang w:val="de-DE"/>
                  </w:rPr>
                </w:pPr>
                <w:r w:rsidRPr="008B1323">
                  <w:rPr>
                    <w:rStyle w:val="PlaceholderText"/>
                    <w:lang w:val="de-DE"/>
                  </w:rPr>
                  <w:t>Klicken Sie hier, um Text einzugeben.</w:t>
                </w:r>
              </w:p>
            </w:tc>
          </w:sdtContent>
        </w:sdt>
      </w:tr>
    </w:tbl>
    <w:p w:rsidR="00D846BB" w:rsidRPr="008B1323" w:rsidRDefault="00C31212" w:rsidP="00880533">
      <w:pPr>
        <w:rPr>
          <w:b/>
          <w:lang w:val="de-DE"/>
        </w:rPr>
      </w:pPr>
      <w:r w:rsidRPr="008B1323">
        <w:rPr>
          <w:b/>
          <w:lang w:val="de-DE"/>
        </w:rPr>
        <w:br w:type="page"/>
      </w:r>
    </w:p>
    <w:p w:rsidR="00880533" w:rsidRPr="00EB2D13" w:rsidRDefault="00880533" w:rsidP="00880533">
      <w:r w:rsidRPr="008C5A72">
        <w:rPr>
          <w:b/>
        </w:rPr>
        <w:lastRenderedPageBreak/>
        <w:t>Signal detection protocol</w:t>
      </w:r>
      <w:r>
        <w:rPr>
          <w:b/>
        </w:rPr>
        <w:t>:</w:t>
      </w:r>
    </w:p>
    <w:p w:rsidR="00880533" w:rsidRDefault="00880533" w:rsidP="00880533"/>
    <w:p w:rsidR="00880533" w:rsidRPr="0081177B" w:rsidRDefault="00880533" w:rsidP="00880533">
      <w:pPr>
        <w:rPr>
          <w:b/>
        </w:rPr>
      </w:pPr>
      <w:r w:rsidRPr="0081177B">
        <w:rPr>
          <w:b/>
        </w:rPr>
        <w:t xml:space="preserve">Literature describing </w:t>
      </w:r>
      <w:r>
        <w:rPr>
          <w:b/>
        </w:rPr>
        <w:t>signal detection</w:t>
      </w:r>
      <w:r w:rsidRPr="0081177B">
        <w:rPr>
          <w:b/>
        </w:rPr>
        <w:t xml:space="preserve"> </w:t>
      </w:r>
      <w:r>
        <w:rPr>
          <w:b/>
        </w:rPr>
        <w:t>method</w:t>
      </w: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7"/>
        <w:gridCol w:w="2508"/>
      </w:tblGrid>
      <w:tr w:rsidR="00880533" w:rsidTr="004D4815">
        <w:tc>
          <w:tcPr>
            <w:tcW w:w="6127" w:type="dxa"/>
          </w:tcPr>
          <w:p w:rsidR="00880533" w:rsidRDefault="00880533" w:rsidP="0058691A">
            <w:r>
              <w:t>Reference or URL</w:t>
            </w:r>
          </w:p>
        </w:tc>
        <w:tc>
          <w:tcPr>
            <w:tcW w:w="2508" w:type="dxa"/>
          </w:tcPr>
          <w:p w:rsidR="00880533" w:rsidRDefault="00880533" w:rsidP="0058691A">
            <w:r>
              <w:t>PubMed Abstract ID</w:t>
            </w:r>
          </w:p>
        </w:tc>
      </w:tr>
      <w:tr w:rsidR="00880533" w:rsidRPr="00396259" w:rsidTr="004D4815">
        <w:sdt>
          <w:sdtPr>
            <w:id w:val="-961653242"/>
            <w:placeholder>
              <w:docPart w:val="DefaultPlaceholder_1082065158"/>
            </w:placeholder>
            <w:showingPlcHdr/>
            <w:text/>
          </w:sdtPr>
          <w:sdtEndPr/>
          <w:sdtContent>
            <w:tc>
              <w:tcPr>
                <w:tcW w:w="6127" w:type="dxa"/>
              </w:tcPr>
              <w:p w:rsidR="00880533" w:rsidRPr="008B1323" w:rsidRDefault="00D003E3" w:rsidP="0058691A">
                <w:pPr>
                  <w:rPr>
                    <w:lang w:val="de-DE"/>
                  </w:rPr>
                </w:pPr>
                <w:r w:rsidRPr="008B1323">
                  <w:rPr>
                    <w:rStyle w:val="PlaceholderText"/>
                    <w:lang w:val="de-DE"/>
                  </w:rPr>
                  <w:t>Klicken Sie hier, um Text einzugeben.</w:t>
                </w:r>
              </w:p>
            </w:tc>
          </w:sdtContent>
        </w:sdt>
        <w:sdt>
          <w:sdtPr>
            <w:id w:val="1847527028"/>
            <w:placeholder>
              <w:docPart w:val="DefaultPlaceholder_1082065158"/>
            </w:placeholder>
            <w:showingPlcHdr/>
            <w:text/>
          </w:sdtPr>
          <w:sdtEndPr/>
          <w:sdtContent>
            <w:tc>
              <w:tcPr>
                <w:tcW w:w="2508" w:type="dxa"/>
              </w:tcPr>
              <w:p w:rsidR="00880533" w:rsidRPr="008B1323" w:rsidRDefault="00D003E3" w:rsidP="0058691A">
                <w:pPr>
                  <w:rPr>
                    <w:lang w:val="de-DE"/>
                  </w:rPr>
                </w:pPr>
                <w:r w:rsidRPr="008B1323">
                  <w:rPr>
                    <w:rStyle w:val="PlaceholderText"/>
                    <w:lang w:val="de-DE"/>
                  </w:rPr>
                  <w:t>Klicken Sie hier, um Text einzugeben.</w:t>
                </w:r>
              </w:p>
            </w:tc>
          </w:sdtContent>
        </w:sdt>
      </w:tr>
    </w:tbl>
    <w:p w:rsidR="00880533" w:rsidRPr="008B1323" w:rsidRDefault="00880533" w:rsidP="00CA5DC2">
      <w:pPr>
        <w:jc w:val="both"/>
        <w:rPr>
          <w:lang w:val="de-DE"/>
        </w:rPr>
      </w:pPr>
    </w:p>
    <w:p w:rsidR="00880533" w:rsidRDefault="00880533" w:rsidP="00880533">
      <w:pPr>
        <w:rPr>
          <w:b/>
        </w:rPr>
      </w:pPr>
      <w:r w:rsidRPr="00DE59C8">
        <w:rPr>
          <w:b/>
        </w:rPr>
        <w:t xml:space="preserve">Sketch proteins/elements </w:t>
      </w:r>
      <w:r>
        <w:rPr>
          <w:b/>
        </w:rPr>
        <w:t>involv</w:t>
      </w:r>
      <w:r w:rsidRPr="00DE59C8">
        <w:rPr>
          <w:b/>
        </w:rPr>
        <w:t>ed in signal detection</w:t>
      </w:r>
    </w:p>
    <w:p w:rsidR="000A77C4" w:rsidRDefault="00880533" w:rsidP="00CA5DC2">
      <w:pPr>
        <w:jc w:val="both"/>
      </w:pPr>
      <w:r>
        <w:t xml:space="preserve">Include a schematic </w:t>
      </w:r>
      <w:r w:rsidRPr="000F5FE7">
        <w:rPr>
          <w:u w:val="single"/>
        </w:rPr>
        <w:t>drawing or picture</w:t>
      </w:r>
      <w:r>
        <w:t xml:space="preserve"> </w:t>
      </w:r>
      <w:r w:rsidR="00E272EA">
        <w:t>how the biological activity generates the assay readout</w:t>
      </w:r>
      <w:r>
        <w:t xml:space="preserve"> (</w:t>
      </w:r>
      <w:r w:rsidR="000F5FE7">
        <w:t xml:space="preserve">also indicate </w:t>
      </w:r>
      <w:r>
        <w:t>excitation and emission wavelength</w:t>
      </w:r>
      <w:r w:rsidR="00563001">
        <w:t xml:space="preserve"> and</w:t>
      </w:r>
      <w:r>
        <w:t xml:space="preserve"> bandwi</w:t>
      </w:r>
      <w:r w:rsidR="00B8465F">
        <w:t>dt</w:t>
      </w:r>
      <w:r>
        <w:t>h).</w:t>
      </w:r>
      <w:r w:rsidR="00DD4697">
        <w:t xml:space="preserve"> Please also indicate how positive and negative control signals are generated (usage of small molecules, omitting assay components like substrate or enzyme, genetic constructs)</w:t>
      </w:r>
    </w:p>
    <w:p w:rsidR="000A77C4" w:rsidRDefault="000A77C4" w:rsidP="00CA5DC2">
      <w:pPr>
        <w:jc w:val="both"/>
      </w:pPr>
    </w:p>
    <w:p w:rsidR="000A77C4" w:rsidRDefault="000A77C4" w:rsidP="00CA5DC2">
      <w:pPr>
        <w:jc w:val="both"/>
        <w:sectPr w:rsidR="000A77C4" w:rsidSect="00C325E9">
          <w:type w:val="continuous"/>
          <w:pgSz w:w="12240" w:h="15840"/>
          <w:pgMar w:top="1440" w:right="1800" w:bottom="1440" w:left="1800" w:header="708" w:footer="708" w:gutter="0"/>
          <w:cols w:space="708"/>
          <w:docGrid w:linePitch="360"/>
        </w:sectPr>
      </w:pPr>
    </w:p>
    <w:p w:rsidR="000A77C4" w:rsidRDefault="00725E59" w:rsidP="00CA5DC2">
      <w:pPr>
        <w:jc w:val="both"/>
      </w:pPr>
      <w:r>
        <w:t>*Copy a</w:t>
      </w:r>
      <w:r w:rsidR="000A77C4">
        <w:t>nd paste picture here*</w:t>
      </w:r>
    </w:p>
    <w:p w:rsidR="00382B93" w:rsidRDefault="00382B93" w:rsidP="00FD1870">
      <w:pPr>
        <w:sectPr w:rsidR="00382B93" w:rsidSect="00C325E9">
          <w:type w:val="continuous"/>
          <w:pgSz w:w="12240" w:h="15840"/>
          <w:pgMar w:top="1440" w:right="1800" w:bottom="1440" w:left="1800" w:header="708" w:footer="708" w:gutter="0"/>
          <w:cols w:space="708"/>
          <w:formProt w:val="0"/>
          <w:docGrid w:linePitch="360"/>
        </w:sectPr>
      </w:pPr>
    </w:p>
    <w:p w:rsidR="00F055D2" w:rsidRDefault="00F055D2" w:rsidP="00F055D2">
      <w:r>
        <w:rPr>
          <w:b/>
        </w:rPr>
        <w:lastRenderedPageBreak/>
        <w:t xml:space="preserve">Compound </w:t>
      </w:r>
      <w:r w:rsidR="002E3206">
        <w:rPr>
          <w:b/>
        </w:rPr>
        <w:t xml:space="preserve">libraries </w:t>
      </w:r>
      <w:r>
        <w:rPr>
          <w:b/>
        </w:rPr>
        <w:t xml:space="preserve">to be screened </w:t>
      </w: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4625"/>
        <w:gridCol w:w="2011"/>
        <w:gridCol w:w="1201"/>
      </w:tblGrid>
      <w:tr w:rsidR="00F055D2" w:rsidTr="004D4815">
        <w:trPr>
          <w:trHeight w:val="284"/>
        </w:trPr>
        <w:tc>
          <w:tcPr>
            <w:tcW w:w="5423" w:type="dxa"/>
            <w:gridSpan w:val="2"/>
            <w:tcBorders>
              <w:top w:val="single" w:sz="4" w:space="0" w:color="auto"/>
              <w:left w:val="single" w:sz="4" w:space="0" w:color="auto"/>
              <w:bottom w:val="single" w:sz="4" w:space="0" w:color="auto"/>
              <w:right w:val="single" w:sz="4" w:space="0" w:color="auto"/>
            </w:tcBorders>
          </w:tcPr>
          <w:p w:rsidR="00F055D2" w:rsidRDefault="00F055D2" w:rsidP="009B1BA0">
            <w:r>
              <w:t>Compound Collection</w:t>
            </w:r>
          </w:p>
        </w:tc>
        <w:tc>
          <w:tcPr>
            <w:tcW w:w="2011" w:type="dxa"/>
            <w:tcBorders>
              <w:top w:val="single" w:sz="4" w:space="0" w:color="auto"/>
              <w:left w:val="single" w:sz="4" w:space="0" w:color="auto"/>
              <w:bottom w:val="single" w:sz="4" w:space="0" w:color="auto"/>
              <w:right w:val="single" w:sz="4" w:space="0" w:color="auto"/>
            </w:tcBorders>
          </w:tcPr>
          <w:p w:rsidR="00F055D2" w:rsidRDefault="00F055D2" w:rsidP="009B1BA0">
            <w:r>
              <w:t>Library Plate ID´s</w:t>
            </w:r>
          </w:p>
        </w:tc>
        <w:tc>
          <w:tcPr>
            <w:tcW w:w="1201" w:type="dxa"/>
            <w:tcBorders>
              <w:top w:val="single" w:sz="4" w:space="0" w:color="auto"/>
              <w:left w:val="single" w:sz="4" w:space="0" w:color="auto"/>
              <w:bottom w:val="single" w:sz="4" w:space="0" w:color="auto"/>
              <w:right w:val="single" w:sz="4" w:space="0" w:color="auto"/>
            </w:tcBorders>
          </w:tcPr>
          <w:p w:rsidR="00F055D2" w:rsidRDefault="00F055D2" w:rsidP="009B1BA0">
            <w:r>
              <w:t># 384 plates</w:t>
            </w:r>
          </w:p>
        </w:tc>
      </w:tr>
      <w:tr w:rsidR="00F055D2" w:rsidTr="004D4815">
        <w:trPr>
          <w:trHeight w:val="284"/>
        </w:trPr>
        <w:sdt>
          <w:sdtPr>
            <w:id w:val="827173165"/>
            <w14:checkbox>
              <w14:checked w14:val="0"/>
              <w14:checkedState w14:val="2612" w14:font="MS Gothic"/>
              <w14:uncheckedState w14:val="2610" w14:font="MS Gothic"/>
            </w14:checkbox>
          </w:sdtPr>
          <w:sdtEndPr/>
          <w:sdtContent>
            <w:tc>
              <w:tcPr>
                <w:tcW w:w="798" w:type="dxa"/>
                <w:tcBorders>
                  <w:top w:val="single" w:sz="4" w:space="0" w:color="auto"/>
                  <w:left w:val="single" w:sz="4" w:space="0" w:color="auto"/>
                  <w:bottom w:val="single" w:sz="4" w:space="0" w:color="auto"/>
                  <w:right w:val="single" w:sz="4" w:space="0" w:color="auto"/>
                </w:tcBorders>
              </w:tcPr>
              <w:p w:rsidR="00F055D2" w:rsidRDefault="00F1648A" w:rsidP="009B1BA0">
                <w:r>
                  <w:rPr>
                    <w:rFonts w:ascii="MS Gothic" w:eastAsia="MS Gothic" w:hAnsi="MS Gothic" w:hint="eastAsia"/>
                  </w:rPr>
                  <w:t>☐</w:t>
                </w:r>
              </w:p>
            </w:tc>
          </w:sdtContent>
        </w:sdt>
        <w:tc>
          <w:tcPr>
            <w:tcW w:w="4625" w:type="dxa"/>
            <w:tcBorders>
              <w:top w:val="single" w:sz="4" w:space="0" w:color="auto"/>
              <w:left w:val="single" w:sz="4" w:space="0" w:color="auto"/>
              <w:bottom w:val="single" w:sz="4" w:space="0" w:color="auto"/>
              <w:right w:val="single" w:sz="4" w:space="0" w:color="auto"/>
            </w:tcBorders>
          </w:tcPr>
          <w:p w:rsidR="00F055D2" w:rsidRDefault="00F055D2" w:rsidP="00F17FEE">
            <w:r>
              <w:t>CBB_1 (16544 cpds</w:t>
            </w:r>
            <w:r w:rsidR="00F17FEE">
              <w:t>, Diversity Set</w:t>
            </w:r>
            <w:r>
              <w:t xml:space="preserve">) </w:t>
            </w:r>
          </w:p>
        </w:tc>
        <w:tc>
          <w:tcPr>
            <w:tcW w:w="2011" w:type="dxa"/>
            <w:tcBorders>
              <w:top w:val="single" w:sz="4" w:space="0" w:color="auto"/>
              <w:left w:val="single" w:sz="4" w:space="0" w:color="auto"/>
              <w:bottom w:val="single" w:sz="4" w:space="0" w:color="auto"/>
              <w:right w:val="single" w:sz="4" w:space="0" w:color="auto"/>
            </w:tcBorders>
          </w:tcPr>
          <w:p w:rsidR="00F055D2" w:rsidRDefault="00F055D2" w:rsidP="009B1BA0">
            <w:r>
              <w:t>2001-2047</w:t>
            </w:r>
          </w:p>
        </w:tc>
        <w:tc>
          <w:tcPr>
            <w:tcW w:w="1201" w:type="dxa"/>
            <w:tcBorders>
              <w:top w:val="single" w:sz="4" w:space="0" w:color="auto"/>
              <w:left w:val="single" w:sz="4" w:space="0" w:color="auto"/>
              <w:bottom w:val="single" w:sz="4" w:space="0" w:color="auto"/>
              <w:right w:val="single" w:sz="4" w:space="0" w:color="auto"/>
            </w:tcBorders>
          </w:tcPr>
          <w:p w:rsidR="00F055D2" w:rsidRDefault="00F055D2" w:rsidP="009B1BA0">
            <w:r>
              <w:t>47</w:t>
            </w:r>
          </w:p>
        </w:tc>
      </w:tr>
      <w:tr w:rsidR="00F055D2" w:rsidTr="004D4815">
        <w:trPr>
          <w:trHeight w:val="284"/>
        </w:trPr>
        <w:sdt>
          <w:sdtPr>
            <w:id w:val="743385514"/>
            <w14:checkbox>
              <w14:checked w14:val="0"/>
              <w14:checkedState w14:val="2612" w14:font="MS Gothic"/>
              <w14:uncheckedState w14:val="2610" w14:font="MS Gothic"/>
            </w14:checkbox>
          </w:sdtPr>
          <w:sdtEndPr/>
          <w:sdtContent>
            <w:tc>
              <w:tcPr>
                <w:tcW w:w="798" w:type="dxa"/>
                <w:tcBorders>
                  <w:top w:val="single" w:sz="4" w:space="0" w:color="auto"/>
                  <w:left w:val="single" w:sz="4" w:space="0" w:color="auto"/>
                  <w:bottom w:val="single" w:sz="4" w:space="0" w:color="auto"/>
                  <w:right w:val="single" w:sz="4" w:space="0" w:color="auto"/>
                </w:tcBorders>
              </w:tcPr>
              <w:p w:rsidR="00F055D2" w:rsidRDefault="00F1648A" w:rsidP="009B1BA0">
                <w:r>
                  <w:rPr>
                    <w:rFonts w:ascii="MS Gothic" w:eastAsia="MS Gothic" w:hAnsi="MS Gothic" w:hint="eastAsia"/>
                  </w:rPr>
                  <w:t>☐</w:t>
                </w:r>
              </w:p>
            </w:tc>
          </w:sdtContent>
        </w:sdt>
        <w:tc>
          <w:tcPr>
            <w:tcW w:w="4625" w:type="dxa"/>
            <w:tcBorders>
              <w:top w:val="single" w:sz="4" w:space="0" w:color="auto"/>
              <w:left w:val="single" w:sz="4" w:space="0" w:color="auto"/>
              <w:bottom w:val="single" w:sz="4" w:space="0" w:color="auto"/>
              <w:right w:val="single" w:sz="4" w:space="0" w:color="auto"/>
            </w:tcBorders>
          </w:tcPr>
          <w:p w:rsidR="00F055D2" w:rsidRDefault="00F055D2" w:rsidP="00F17FEE">
            <w:r>
              <w:t>CBB_2 (7744 cpds</w:t>
            </w:r>
            <w:r w:rsidR="00F17FEE">
              <w:t>, Diversity Set</w:t>
            </w:r>
            <w:r>
              <w:t xml:space="preserve">) </w:t>
            </w:r>
          </w:p>
        </w:tc>
        <w:tc>
          <w:tcPr>
            <w:tcW w:w="2011" w:type="dxa"/>
            <w:tcBorders>
              <w:top w:val="single" w:sz="4" w:space="0" w:color="auto"/>
              <w:left w:val="single" w:sz="4" w:space="0" w:color="auto"/>
              <w:bottom w:val="single" w:sz="4" w:space="0" w:color="auto"/>
              <w:right w:val="single" w:sz="4" w:space="0" w:color="auto"/>
            </w:tcBorders>
          </w:tcPr>
          <w:p w:rsidR="00F055D2" w:rsidRDefault="00F055D2" w:rsidP="00D41F2E">
            <w:r>
              <w:t>1001-10</w:t>
            </w:r>
            <w:r w:rsidR="00C526B0">
              <w:t>3</w:t>
            </w:r>
            <w:r w:rsidR="00D41F2E">
              <w:t>2</w:t>
            </w:r>
          </w:p>
        </w:tc>
        <w:tc>
          <w:tcPr>
            <w:tcW w:w="1201" w:type="dxa"/>
            <w:tcBorders>
              <w:top w:val="single" w:sz="4" w:space="0" w:color="auto"/>
              <w:left w:val="single" w:sz="4" w:space="0" w:color="auto"/>
              <w:bottom w:val="single" w:sz="4" w:space="0" w:color="auto"/>
              <w:right w:val="single" w:sz="4" w:space="0" w:color="auto"/>
            </w:tcBorders>
          </w:tcPr>
          <w:p w:rsidR="00F055D2" w:rsidRDefault="00C526B0" w:rsidP="00D41F2E">
            <w:r>
              <w:t>3</w:t>
            </w:r>
            <w:r w:rsidR="00D41F2E">
              <w:t>2</w:t>
            </w:r>
          </w:p>
        </w:tc>
      </w:tr>
      <w:tr w:rsidR="00F055D2" w:rsidTr="004D4815">
        <w:trPr>
          <w:trHeight w:val="284"/>
        </w:trPr>
        <w:sdt>
          <w:sdtPr>
            <w:id w:val="1321306093"/>
            <w14:checkbox>
              <w14:checked w14:val="0"/>
              <w14:checkedState w14:val="2612" w14:font="MS Gothic"/>
              <w14:uncheckedState w14:val="2610" w14:font="MS Gothic"/>
            </w14:checkbox>
          </w:sdtPr>
          <w:sdtEndPr/>
          <w:sdtContent>
            <w:tc>
              <w:tcPr>
                <w:tcW w:w="798" w:type="dxa"/>
                <w:tcBorders>
                  <w:top w:val="single" w:sz="4" w:space="0" w:color="auto"/>
                  <w:left w:val="single" w:sz="4" w:space="0" w:color="auto"/>
                  <w:bottom w:val="single" w:sz="4" w:space="0" w:color="auto"/>
                  <w:right w:val="single" w:sz="4" w:space="0" w:color="auto"/>
                </w:tcBorders>
              </w:tcPr>
              <w:p w:rsidR="00F055D2" w:rsidRDefault="00D003E3" w:rsidP="009B1BA0">
                <w:r>
                  <w:rPr>
                    <w:rFonts w:ascii="MS Gothic" w:eastAsia="MS Gothic" w:hAnsi="MS Gothic" w:hint="eastAsia"/>
                  </w:rPr>
                  <w:t>☐</w:t>
                </w:r>
              </w:p>
            </w:tc>
          </w:sdtContent>
        </w:sdt>
        <w:tc>
          <w:tcPr>
            <w:tcW w:w="4625" w:type="dxa"/>
            <w:tcBorders>
              <w:top w:val="single" w:sz="4" w:space="0" w:color="auto"/>
              <w:left w:val="single" w:sz="4" w:space="0" w:color="auto"/>
              <w:bottom w:val="single" w:sz="4" w:space="0" w:color="auto"/>
              <w:right w:val="single" w:sz="4" w:space="0" w:color="auto"/>
            </w:tcBorders>
          </w:tcPr>
          <w:p w:rsidR="00F055D2" w:rsidRDefault="00F055D2" w:rsidP="00F17FEE">
            <w:r>
              <w:t>CBB_3 (4576 cpds</w:t>
            </w:r>
            <w:r w:rsidR="00F17FEE">
              <w:t>, Fragments</w:t>
            </w:r>
            <w:r>
              <w:t xml:space="preserve">) </w:t>
            </w:r>
          </w:p>
        </w:tc>
        <w:tc>
          <w:tcPr>
            <w:tcW w:w="2011" w:type="dxa"/>
            <w:tcBorders>
              <w:top w:val="single" w:sz="4" w:space="0" w:color="auto"/>
              <w:left w:val="single" w:sz="4" w:space="0" w:color="auto"/>
              <w:bottom w:val="single" w:sz="4" w:space="0" w:color="auto"/>
              <w:right w:val="single" w:sz="4" w:space="0" w:color="auto"/>
            </w:tcBorders>
          </w:tcPr>
          <w:p w:rsidR="00F055D2" w:rsidRDefault="00F055D2" w:rsidP="009B1BA0">
            <w:r>
              <w:t>3001-3013</w:t>
            </w:r>
          </w:p>
        </w:tc>
        <w:tc>
          <w:tcPr>
            <w:tcW w:w="1201" w:type="dxa"/>
            <w:tcBorders>
              <w:top w:val="single" w:sz="4" w:space="0" w:color="auto"/>
              <w:left w:val="single" w:sz="4" w:space="0" w:color="auto"/>
              <w:bottom w:val="single" w:sz="4" w:space="0" w:color="auto"/>
              <w:right w:val="single" w:sz="4" w:space="0" w:color="auto"/>
            </w:tcBorders>
          </w:tcPr>
          <w:p w:rsidR="00F055D2" w:rsidRDefault="00F055D2" w:rsidP="009B1BA0">
            <w:r>
              <w:t>13</w:t>
            </w:r>
          </w:p>
        </w:tc>
      </w:tr>
      <w:tr w:rsidR="00565A78" w:rsidTr="004D4815">
        <w:trPr>
          <w:trHeight w:val="284"/>
        </w:trPr>
        <w:sdt>
          <w:sdtPr>
            <w:id w:val="-710339644"/>
            <w14:checkbox>
              <w14:checked w14:val="0"/>
              <w14:checkedState w14:val="2612" w14:font="MS Gothic"/>
              <w14:uncheckedState w14:val="2610" w14:font="MS Gothic"/>
            </w14:checkbox>
          </w:sdtPr>
          <w:sdtContent>
            <w:tc>
              <w:tcPr>
                <w:tcW w:w="798" w:type="dxa"/>
                <w:tcBorders>
                  <w:top w:val="single" w:sz="4" w:space="0" w:color="auto"/>
                  <w:left w:val="single" w:sz="4" w:space="0" w:color="auto"/>
                  <w:bottom w:val="single" w:sz="4" w:space="0" w:color="auto"/>
                  <w:right w:val="single" w:sz="4" w:space="0" w:color="auto"/>
                </w:tcBorders>
              </w:tcPr>
              <w:p w:rsidR="00565A78" w:rsidRDefault="00C06199" w:rsidP="009B1BA0">
                <w:r>
                  <w:rPr>
                    <w:rFonts w:ascii="MS Gothic" w:eastAsia="MS Gothic" w:hAnsi="MS Gothic" w:hint="eastAsia"/>
                  </w:rPr>
                  <w:t>☐</w:t>
                </w:r>
              </w:p>
            </w:tc>
          </w:sdtContent>
        </w:sdt>
        <w:tc>
          <w:tcPr>
            <w:tcW w:w="4625" w:type="dxa"/>
            <w:tcBorders>
              <w:top w:val="single" w:sz="4" w:space="0" w:color="auto"/>
              <w:left w:val="single" w:sz="4" w:space="0" w:color="auto"/>
              <w:bottom w:val="single" w:sz="4" w:space="0" w:color="auto"/>
              <w:right w:val="single" w:sz="4" w:space="0" w:color="auto"/>
            </w:tcBorders>
          </w:tcPr>
          <w:p w:rsidR="00565A78" w:rsidRDefault="00565A78" w:rsidP="00F17FEE">
            <w:r>
              <w:t>ChEMBL reference set (part of CBB_2)</w:t>
            </w:r>
          </w:p>
        </w:tc>
        <w:tc>
          <w:tcPr>
            <w:tcW w:w="2011" w:type="dxa"/>
            <w:tcBorders>
              <w:top w:val="single" w:sz="4" w:space="0" w:color="auto"/>
              <w:left w:val="single" w:sz="4" w:space="0" w:color="auto"/>
              <w:bottom w:val="single" w:sz="4" w:space="0" w:color="auto"/>
              <w:right w:val="single" w:sz="4" w:space="0" w:color="auto"/>
            </w:tcBorders>
          </w:tcPr>
          <w:p w:rsidR="00565A78" w:rsidRDefault="00565A78" w:rsidP="009B1BA0">
            <w:r>
              <w:t>1030-1031</w:t>
            </w:r>
          </w:p>
        </w:tc>
        <w:tc>
          <w:tcPr>
            <w:tcW w:w="1201" w:type="dxa"/>
            <w:tcBorders>
              <w:top w:val="single" w:sz="4" w:space="0" w:color="auto"/>
              <w:left w:val="single" w:sz="4" w:space="0" w:color="auto"/>
              <w:bottom w:val="single" w:sz="4" w:space="0" w:color="auto"/>
              <w:right w:val="single" w:sz="4" w:space="0" w:color="auto"/>
            </w:tcBorders>
          </w:tcPr>
          <w:p w:rsidR="00565A78" w:rsidRDefault="00565A78" w:rsidP="009B1BA0">
            <w:r>
              <w:t>2</w:t>
            </w:r>
          </w:p>
        </w:tc>
      </w:tr>
      <w:tr w:rsidR="00F055D2" w:rsidTr="004D4815">
        <w:trPr>
          <w:trHeight w:val="284"/>
        </w:trPr>
        <w:tc>
          <w:tcPr>
            <w:tcW w:w="798" w:type="dxa"/>
            <w:tcBorders>
              <w:top w:val="single" w:sz="4" w:space="0" w:color="auto"/>
              <w:left w:val="single" w:sz="4" w:space="0" w:color="auto"/>
              <w:bottom w:val="single" w:sz="4" w:space="0" w:color="auto"/>
              <w:right w:val="single" w:sz="4" w:space="0" w:color="auto"/>
            </w:tcBorders>
          </w:tcPr>
          <w:sdt>
            <w:sdtPr>
              <w:id w:val="-2019768593"/>
              <w14:checkbox>
                <w14:checked w14:val="0"/>
                <w14:checkedState w14:val="2612" w14:font="MS Gothic"/>
                <w14:uncheckedState w14:val="2610" w14:font="MS Gothic"/>
              </w14:checkbox>
            </w:sdtPr>
            <w:sdtEndPr/>
            <w:sdtContent>
              <w:p w:rsidR="00050A20" w:rsidRDefault="00C06199" w:rsidP="009B1BA0">
                <w:r>
                  <w:rPr>
                    <w:rFonts w:ascii="MS Gothic" w:eastAsia="MS Gothic" w:hAnsi="MS Gothic" w:hint="eastAsia"/>
                  </w:rPr>
                  <w:t>☐</w:t>
                </w:r>
              </w:p>
            </w:sdtContent>
          </w:sdt>
        </w:tc>
        <w:tc>
          <w:tcPr>
            <w:tcW w:w="4625" w:type="dxa"/>
            <w:tcBorders>
              <w:top w:val="single" w:sz="4" w:space="0" w:color="auto"/>
              <w:left w:val="single" w:sz="4" w:space="0" w:color="auto"/>
              <w:bottom w:val="single" w:sz="4" w:space="0" w:color="auto"/>
              <w:right w:val="single" w:sz="4" w:space="0" w:color="auto"/>
            </w:tcBorders>
          </w:tcPr>
          <w:p w:rsidR="00C21D45" w:rsidRDefault="00F055D2" w:rsidP="00F17FEE">
            <w:r>
              <w:t>CBB_4 (4224 cpds</w:t>
            </w:r>
            <w:r w:rsidR="00F17FEE">
              <w:t>, Diversity Set ArtChem</w:t>
            </w:r>
            <w:r>
              <w:t>)</w:t>
            </w:r>
          </w:p>
        </w:tc>
        <w:tc>
          <w:tcPr>
            <w:tcW w:w="2011" w:type="dxa"/>
            <w:tcBorders>
              <w:top w:val="single" w:sz="4" w:space="0" w:color="auto"/>
              <w:left w:val="single" w:sz="4" w:space="0" w:color="auto"/>
              <w:bottom w:val="single" w:sz="4" w:space="0" w:color="auto"/>
              <w:right w:val="single" w:sz="4" w:space="0" w:color="auto"/>
            </w:tcBorders>
          </w:tcPr>
          <w:p w:rsidR="00C21D45" w:rsidRDefault="00F055D2" w:rsidP="00025853">
            <w:r>
              <w:t>4001-4012</w:t>
            </w:r>
          </w:p>
        </w:tc>
        <w:tc>
          <w:tcPr>
            <w:tcW w:w="1201" w:type="dxa"/>
            <w:tcBorders>
              <w:top w:val="single" w:sz="4" w:space="0" w:color="auto"/>
              <w:left w:val="single" w:sz="4" w:space="0" w:color="auto"/>
              <w:bottom w:val="single" w:sz="4" w:space="0" w:color="auto"/>
              <w:right w:val="single" w:sz="4" w:space="0" w:color="auto"/>
            </w:tcBorders>
          </w:tcPr>
          <w:p w:rsidR="00050A20" w:rsidRDefault="00C21D45" w:rsidP="00050A20">
            <w:r>
              <w:t>1</w:t>
            </w:r>
            <w:r w:rsidR="00050A20">
              <w:t>2</w:t>
            </w:r>
          </w:p>
        </w:tc>
      </w:tr>
      <w:tr w:rsidR="005C2A71" w:rsidTr="004D4815">
        <w:trPr>
          <w:trHeight w:val="284"/>
        </w:trPr>
        <w:sdt>
          <w:sdtPr>
            <w:id w:val="1484043152"/>
            <w14:checkbox>
              <w14:checked w14:val="0"/>
              <w14:checkedState w14:val="2612" w14:font="MS Gothic"/>
              <w14:uncheckedState w14:val="2610" w14:font="MS Gothic"/>
            </w14:checkbox>
          </w:sdtPr>
          <w:sdtEndPr/>
          <w:sdtContent>
            <w:tc>
              <w:tcPr>
                <w:tcW w:w="798" w:type="dxa"/>
                <w:tcBorders>
                  <w:top w:val="single" w:sz="4" w:space="0" w:color="auto"/>
                  <w:left w:val="single" w:sz="4" w:space="0" w:color="auto"/>
                  <w:bottom w:val="single" w:sz="4" w:space="0" w:color="auto"/>
                  <w:right w:val="single" w:sz="4" w:space="0" w:color="auto"/>
                </w:tcBorders>
              </w:tcPr>
              <w:p w:rsidR="005C2A71" w:rsidRDefault="005C2A71" w:rsidP="005C2A71">
                <w:r>
                  <w:rPr>
                    <w:rFonts w:ascii="MS Gothic" w:eastAsia="MS Gothic" w:hAnsi="MS Gothic" w:hint="eastAsia"/>
                  </w:rPr>
                  <w:t>☐</w:t>
                </w:r>
              </w:p>
            </w:tc>
          </w:sdtContent>
        </w:sdt>
        <w:tc>
          <w:tcPr>
            <w:tcW w:w="4625" w:type="dxa"/>
            <w:tcBorders>
              <w:top w:val="single" w:sz="4" w:space="0" w:color="auto"/>
              <w:left w:val="single" w:sz="4" w:space="0" w:color="auto"/>
              <w:bottom w:val="single" w:sz="4" w:space="0" w:color="auto"/>
              <w:right w:val="single" w:sz="4" w:space="0" w:color="auto"/>
            </w:tcBorders>
          </w:tcPr>
          <w:p w:rsidR="005C2A71" w:rsidRDefault="005C2A71" w:rsidP="005C2A71">
            <w:r>
              <w:t>LOPAC 1280 cpds (</w:t>
            </w:r>
            <w:r w:rsidRPr="00050A20">
              <w:rPr>
                <w:b/>
              </w:rPr>
              <w:t>L</w:t>
            </w:r>
            <w:r>
              <w:t xml:space="preserve">ibrary </w:t>
            </w:r>
            <w:r w:rsidRPr="00050A20">
              <w:rPr>
                <w:b/>
              </w:rPr>
              <w:t>o</w:t>
            </w:r>
            <w:r>
              <w:t xml:space="preserve">f </w:t>
            </w:r>
            <w:r>
              <w:rPr>
                <w:b/>
              </w:rPr>
              <w:t>p</w:t>
            </w:r>
            <w:r>
              <w:t xml:space="preserve">harmacologically </w:t>
            </w:r>
            <w:r>
              <w:rPr>
                <w:b/>
              </w:rPr>
              <w:t>a</w:t>
            </w:r>
            <w:r>
              <w:t xml:space="preserve">ctive </w:t>
            </w:r>
            <w:r w:rsidRPr="00050A20">
              <w:rPr>
                <w:b/>
              </w:rPr>
              <w:t>C</w:t>
            </w:r>
            <w:r>
              <w:t xml:space="preserve">pds) </w:t>
            </w:r>
          </w:p>
        </w:tc>
        <w:tc>
          <w:tcPr>
            <w:tcW w:w="2011" w:type="dxa"/>
            <w:tcBorders>
              <w:top w:val="single" w:sz="4" w:space="0" w:color="auto"/>
              <w:left w:val="single" w:sz="4" w:space="0" w:color="auto"/>
              <w:bottom w:val="single" w:sz="4" w:space="0" w:color="auto"/>
              <w:right w:val="single" w:sz="4" w:space="0" w:color="auto"/>
            </w:tcBorders>
          </w:tcPr>
          <w:p w:rsidR="005C2A71" w:rsidRDefault="005C2A71" w:rsidP="005C2A71">
            <w:r>
              <w:t>4013-4016</w:t>
            </w:r>
          </w:p>
          <w:p w:rsidR="005C2A71" w:rsidRDefault="005C2A71" w:rsidP="005C2A71"/>
        </w:tc>
        <w:tc>
          <w:tcPr>
            <w:tcW w:w="1201" w:type="dxa"/>
            <w:tcBorders>
              <w:top w:val="single" w:sz="4" w:space="0" w:color="auto"/>
              <w:left w:val="single" w:sz="4" w:space="0" w:color="auto"/>
              <w:bottom w:val="single" w:sz="4" w:space="0" w:color="auto"/>
              <w:right w:val="single" w:sz="4" w:space="0" w:color="auto"/>
            </w:tcBorders>
          </w:tcPr>
          <w:p w:rsidR="005C2A71" w:rsidRDefault="005C2A71" w:rsidP="005C2A71">
            <w:r>
              <w:t>4</w:t>
            </w:r>
          </w:p>
        </w:tc>
      </w:tr>
      <w:tr w:rsidR="005C2A71" w:rsidTr="004D4815">
        <w:trPr>
          <w:trHeight w:val="284"/>
        </w:trPr>
        <w:sdt>
          <w:sdtPr>
            <w:id w:val="-109672210"/>
            <w14:checkbox>
              <w14:checked w14:val="0"/>
              <w14:checkedState w14:val="2612" w14:font="MS Gothic"/>
              <w14:uncheckedState w14:val="2610" w14:font="MS Gothic"/>
            </w14:checkbox>
          </w:sdtPr>
          <w:sdtEndPr/>
          <w:sdtContent>
            <w:tc>
              <w:tcPr>
                <w:tcW w:w="798" w:type="dxa"/>
                <w:tcBorders>
                  <w:top w:val="single" w:sz="4" w:space="0" w:color="auto"/>
                  <w:left w:val="single" w:sz="4" w:space="0" w:color="auto"/>
                  <w:bottom w:val="single" w:sz="4" w:space="0" w:color="auto"/>
                  <w:right w:val="single" w:sz="4" w:space="0" w:color="auto"/>
                </w:tcBorders>
              </w:tcPr>
              <w:p w:rsidR="005C2A71" w:rsidRDefault="005C2A71" w:rsidP="005C2A71">
                <w:r>
                  <w:rPr>
                    <w:rFonts w:ascii="MS Gothic" w:eastAsia="MS Gothic" w:hAnsi="MS Gothic" w:hint="eastAsia"/>
                  </w:rPr>
                  <w:t>☐</w:t>
                </w:r>
              </w:p>
            </w:tc>
          </w:sdtContent>
        </w:sdt>
        <w:tc>
          <w:tcPr>
            <w:tcW w:w="4625" w:type="dxa"/>
            <w:tcBorders>
              <w:top w:val="single" w:sz="4" w:space="0" w:color="auto"/>
              <w:left w:val="single" w:sz="4" w:space="0" w:color="auto"/>
              <w:bottom w:val="single" w:sz="4" w:space="0" w:color="auto"/>
              <w:right w:val="single" w:sz="4" w:space="0" w:color="auto"/>
            </w:tcBorders>
          </w:tcPr>
          <w:p w:rsidR="005C2A71" w:rsidRDefault="005C2A71" w:rsidP="005C2A71">
            <w:r>
              <w:t>Selleck Library 1760 cpds (FDA approved drugs)</w:t>
            </w:r>
          </w:p>
        </w:tc>
        <w:tc>
          <w:tcPr>
            <w:tcW w:w="2011" w:type="dxa"/>
            <w:tcBorders>
              <w:top w:val="single" w:sz="4" w:space="0" w:color="auto"/>
              <w:left w:val="single" w:sz="4" w:space="0" w:color="auto"/>
              <w:bottom w:val="single" w:sz="4" w:space="0" w:color="auto"/>
              <w:right w:val="single" w:sz="4" w:space="0" w:color="auto"/>
            </w:tcBorders>
          </w:tcPr>
          <w:p w:rsidR="005C2A71" w:rsidRDefault="005C2A71" w:rsidP="005C2A71">
            <w:r>
              <w:t>4017-4021</w:t>
            </w:r>
          </w:p>
        </w:tc>
        <w:tc>
          <w:tcPr>
            <w:tcW w:w="1201" w:type="dxa"/>
            <w:tcBorders>
              <w:top w:val="single" w:sz="4" w:space="0" w:color="auto"/>
              <w:left w:val="single" w:sz="4" w:space="0" w:color="auto"/>
              <w:bottom w:val="single" w:sz="4" w:space="0" w:color="auto"/>
              <w:right w:val="single" w:sz="4" w:space="0" w:color="auto"/>
            </w:tcBorders>
          </w:tcPr>
          <w:p w:rsidR="005C2A71" w:rsidRDefault="005C2A71" w:rsidP="005C2A71">
            <w:r>
              <w:t>5</w:t>
            </w:r>
          </w:p>
        </w:tc>
      </w:tr>
      <w:tr w:rsidR="005C2A71" w:rsidTr="004D4815">
        <w:trPr>
          <w:trHeight w:val="284"/>
        </w:trPr>
        <w:sdt>
          <w:sdtPr>
            <w:id w:val="961463993"/>
            <w14:checkbox>
              <w14:checked w14:val="0"/>
              <w14:checkedState w14:val="2612" w14:font="MS Gothic"/>
              <w14:uncheckedState w14:val="2610" w14:font="MS Gothic"/>
            </w14:checkbox>
          </w:sdtPr>
          <w:sdtEndPr/>
          <w:sdtContent>
            <w:tc>
              <w:tcPr>
                <w:tcW w:w="798" w:type="dxa"/>
                <w:tcBorders>
                  <w:top w:val="single" w:sz="4" w:space="0" w:color="auto"/>
                  <w:left w:val="single" w:sz="4" w:space="0" w:color="auto"/>
                  <w:bottom w:val="single" w:sz="4" w:space="0" w:color="auto"/>
                  <w:right w:val="single" w:sz="4" w:space="0" w:color="auto"/>
                </w:tcBorders>
              </w:tcPr>
              <w:p w:rsidR="005C2A71" w:rsidRDefault="005C2A71" w:rsidP="005C2A71">
                <w:r>
                  <w:rPr>
                    <w:rFonts w:ascii="MS Gothic" w:eastAsia="MS Gothic" w:hAnsi="MS Gothic" w:hint="eastAsia"/>
                  </w:rPr>
                  <w:t>☐</w:t>
                </w:r>
              </w:p>
            </w:tc>
          </w:sdtContent>
        </w:sdt>
        <w:tc>
          <w:tcPr>
            <w:tcW w:w="4625" w:type="dxa"/>
            <w:tcBorders>
              <w:top w:val="single" w:sz="4" w:space="0" w:color="auto"/>
              <w:left w:val="single" w:sz="4" w:space="0" w:color="auto"/>
              <w:bottom w:val="single" w:sz="4" w:space="0" w:color="auto"/>
              <w:right w:val="single" w:sz="4" w:space="0" w:color="auto"/>
            </w:tcBorders>
          </w:tcPr>
          <w:p w:rsidR="005C2A71" w:rsidRDefault="005C2A71" w:rsidP="005C2A71">
            <w:r>
              <w:t xml:space="preserve">CBB_5 (4928 cpds donated by academic chemists) </w:t>
            </w:r>
          </w:p>
        </w:tc>
        <w:tc>
          <w:tcPr>
            <w:tcW w:w="2011" w:type="dxa"/>
            <w:tcBorders>
              <w:top w:val="single" w:sz="4" w:space="0" w:color="auto"/>
              <w:left w:val="single" w:sz="4" w:space="0" w:color="auto"/>
              <w:bottom w:val="single" w:sz="4" w:space="0" w:color="auto"/>
              <w:right w:val="single" w:sz="4" w:space="0" w:color="auto"/>
            </w:tcBorders>
          </w:tcPr>
          <w:p w:rsidR="005C2A71" w:rsidRDefault="005C2A71" w:rsidP="00396259">
            <w:r>
              <w:t>5001-502</w:t>
            </w:r>
            <w:r w:rsidR="00396259">
              <w:t>8</w:t>
            </w:r>
          </w:p>
        </w:tc>
        <w:tc>
          <w:tcPr>
            <w:tcW w:w="1201" w:type="dxa"/>
            <w:tcBorders>
              <w:top w:val="single" w:sz="4" w:space="0" w:color="auto"/>
              <w:left w:val="single" w:sz="4" w:space="0" w:color="auto"/>
              <w:bottom w:val="single" w:sz="4" w:space="0" w:color="auto"/>
              <w:right w:val="single" w:sz="4" w:space="0" w:color="auto"/>
            </w:tcBorders>
          </w:tcPr>
          <w:p w:rsidR="005C2A71" w:rsidRDefault="005C2A71" w:rsidP="00396259">
            <w:r>
              <w:t>2</w:t>
            </w:r>
            <w:r w:rsidR="00396259">
              <w:t>8</w:t>
            </w:r>
          </w:p>
        </w:tc>
      </w:tr>
      <w:tr w:rsidR="005C2A71" w:rsidTr="004D4815">
        <w:trPr>
          <w:trHeight w:val="284"/>
        </w:trPr>
        <w:sdt>
          <w:sdtPr>
            <w:id w:val="2012862486"/>
            <w14:checkbox>
              <w14:checked w14:val="0"/>
              <w14:checkedState w14:val="2612" w14:font="MS Gothic"/>
              <w14:uncheckedState w14:val="2610" w14:font="MS Gothic"/>
            </w14:checkbox>
          </w:sdtPr>
          <w:sdtEndPr/>
          <w:sdtContent>
            <w:tc>
              <w:tcPr>
                <w:tcW w:w="798" w:type="dxa"/>
                <w:tcBorders>
                  <w:top w:val="single" w:sz="4" w:space="0" w:color="auto"/>
                  <w:left w:val="single" w:sz="4" w:space="0" w:color="auto"/>
                  <w:bottom w:val="single" w:sz="4" w:space="0" w:color="auto"/>
                  <w:right w:val="single" w:sz="4" w:space="0" w:color="auto"/>
                </w:tcBorders>
              </w:tcPr>
              <w:p w:rsidR="005C2A71" w:rsidDel="00F17FEE" w:rsidRDefault="005C2A71" w:rsidP="005C2A71">
                <w:r>
                  <w:rPr>
                    <w:rFonts w:ascii="MS Gothic" w:eastAsia="MS Gothic" w:hAnsi="MS Gothic" w:hint="eastAsia"/>
                  </w:rPr>
                  <w:t>☐</w:t>
                </w:r>
              </w:p>
            </w:tc>
          </w:sdtContent>
        </w:sdt>
        <w:tc>
          <w:tcPr>
            <w:tcW w:w="4625" w:type="dxa"/>
            <w:tcBorders>
              <w:top w:val="single" w:sz="4" w:space="0" w:color="auto"/>
              <w:left w:val="single" w:sz="4" w:space="0" w:color="auto"/>
              <w:bottom w:val="single" w:sz="4" w:space="0" w:color="auto"/>
              <w:right w:val="single" w:sz="4" w:space="0" w:color="auto"/>
            </w:tcBorders>
          </w:tcPr>
          <w:p w:rsidR="005C2A71" w:rsidDel="00F17FEE" w:rsidRDefault="005C2A71" w:rsidP="005C2A71">
            <w:r>
              <w:t>CBB_7 (20064 cpds AnalytiCon)</w:t>
            </w:r>
          </w:p>
        </w:tc>
        <w:tc>
          <w:tcPr>
            <w:tcW w:w="2011" w:type="dxa"/>
            <w:tcBorders>
              <w:top w:val="single" w:sz="4" w:space="0" w:color="auto"/>
              <w:left w:val="single" w:sz="4" w:space="0" w:color="auto"/>
              <w:bottom w:val="single" w:sz="4" w:space="0" w:color="auto"/>
              <w:right w:val="single" w:sz="4" w:space="0" w:color="auto"/>
            </w:tcBorders>
          </w:tcPr>
          <w:p w:rsidR="005C2A71" w:rsidDel="00F17FEE" w:rsidRDefault="005C2A71" w:rsidP="00396259">
            <w:r>
              <w:t>7001-70</w:t>
            </w:r>
            <w:r w:rsidR="00396259">
              <w:t>85</w:t>
            </w:r>
          </w:p>
        </w:tc>
        <w:tc>
          <w:tcPr>
            <w:tcW w:w="1201" w:type="dxa"/>
            <w:tcBorders>
              <w:top w:val="single" w:sz="4" w:space="0" w:color="auto"/>
              <w:left w:val="single" w:sz="4" w:space="0" w:color="auto"/>
              <w:bottom w:val="single" w:sz="4" w:space="0" w:color="auto"/>
              <w:right w:val="single" w:sz="4" w:space="0" w:color="auto"/>
            </w:tcBorders>
          </w:tcPr>
          <w:p w:rsidR="005C2A71" w:rsidDel="00F17FEE" w:rsidRDefault="00396259" w:rsidP="005C2A71">
            <w:r>
              <w:t>85</w:t>
            </w:r>
          </w:p>
        </w:tc>
      </w:tr>
    </w:tbl>
    <w:p w:rsidR="00050A20" w:rsidRDefault="00F055D2" w:rsidP="00F055D2">
      <w:pPr>
        <w:jc w:val="both"/>
      </w:pPr>
      <w:r>
        <w:t xml:space="preserve">Collections CBB_1 - CBB_4 consist of compounds which were bought by commercial vendors and the user has got the freedom to operate with the hits identified in these libraries. </w:t>
      </w:r>
      <w:r w:rsidR="005C2A71">
        <w:t xml:space="preserve">ChEMBL is an annotated set of commercially available compounds that are described in the scientific literature and are active against a defined protein complex or single protein target with an activity &lt; 5 </w:t>
      </w:r>
      <w:r w:rsidR="005C2A71" w:rsidRPr="002653AB">
        <w:rPr>
          <w:rFonts w:ascii="Symbol" w:hAnsi="Symbol"/>
        </w:rPr>
        <w:t></w:t>
      </w:r>
      <w:r w:rsidR="005C2A71">
        <w:t xml:space="preserve">M. </w:t>
      </w:r>
      <w:r>
        <w:t>CBB_5 contain</w:t>
      </w:r>
      <w:r w:rsidR="00570C99">
        <w:t>s</w:t>
      </w:r>
      <w:r>
        <w:t xml:space="preserve"> compounds which were donated by different academic research groups. If you wish to screen compounds donated by academic che</w:t>
      </w:r>
      <w:r w:rsidR="00570C99">
        <w:t>m</w:t>
      </w:r>
      <w:r>
        <w:t>ists</w:t>
      </w:r>
      <w:r w:rsidR="00D05F1D">
        <w:t xml:space="preserve"> or the AnalytiCon library</w:t>
      </w:r>
      <w:r>
        <w:t xml:space="preserve"> and hits are found after the validation screen both partners are contacted by the Screening Unit and the contact details will be exchanged. Upon agreement between both partners, the target and the molecular structures of the hits are revealed in the same report which will be simultaneously sent to both partners via E-mail.</w:t>
      </w:r>
      <w:r w:rsidR="003412DB">
        <w:t xml:space="preserve"> </w:t>
      </w:r>
      <w:r>
        <w:t>The donators of compounds are listed below:</w:t>
      </w:r>
      <w:bookmarkStart w:id="0" w:name="_GoBack"/>
      <w:bookmarkEnd w:id="0"/>
    </w:p>
    <w:p w:rsidR="00F055D2" w:rsidRDefault="00C06199" w:rsidP="00F055D2">
      <w:pPr>
        <w:numPr>
          <w:ilvl w:val="0"/>
          <w:numId w:val="25"/>
        </w:numPr>
        <w:spacing w:line="360" w:lineRule="auto"/>
        <w:rPr>
          <w:lang w:val="en-GB"/>
        </w:rPr>
      </w:pPr>
      <w:hyperlink r:id="rId13" w:history="1">
        <w:r w:rsidR="00F055D2" w:rsidRPr="00B0184D">
          <w:rPr>
            <w:rStyle w:val="Hyperlink"/>
            <w:lang w:val="en-GB"/>
          </w:rPr>
          <w:t>Prof. Dr. Laufer (Pharmaceutical Chemistry, University of  Tübingen)</w:t>
        </w:r>
      </w:hyperlink>
      <w:r w:rsidR="00F055D2">
        <w:rPr>
          <w:lang w:val="en-GB"/>
        </w:rPr>
        <w:t xml:space="preserve"> </w:t>
      </w:r>
    </w:p>
    <w:p w:rsidR="00F055D2" w:rsidRDefault="00C06199" w:rsidP="00F055D2">
      <w:pPr>
        <w:numPr>
          <w:ilvl w:val="0"/>
          <w:numId w:val="25"/>
        </w:numPr>
        <w:spacing w:line="360" w:lineRule="auto"/>
        <w:jc w:val="both"/>
        <w:rPr>
          <w:lang w:val="en-GB"/>
        </w:rPr>
      </w:pPr>
      <w:hyperlink r:id="rId14" w:history="1">
        <w:r w:rsidR="00F055D2" w:rsidRPr="00B0184D">
          <w:rPr>
            <w:rStyle w:val="Hyperlink"/>
            <w:lang w:val="en-GB"/>
          </w:rPr>
          <w:t>Prof. Dr. Klebe (Pharmaceutical Chemistry, University of Marburg)</w:t>
        </w:r>
      </w:hyperlink>
      <w:r w:rsidR="00F055D2" w:rsidRPr="00B0184D">
        <w:rPr>
          <w:lang w:val="en-GB"/>
        </w:rPr>
        <w:t xml:space="preserve"> </w:t>
      </w:r>
    </w:p>
    <w:p w:rsidR="00F055D2" w:rsidRPr="00922A69" w:rsidRDefault="00F055D2" w:rsidP="00F055D2">
      <w:pPr>
        <w:numPr>
          <w:ilvl w:val="0"/>
          <w:numId w:val="25"/>
        </w:numPr>
        <w:spacing w:line="360" w:lineRule="auto"/>
        <w:jc w:val="both"/>
        <w:rPr>
          <w:rStyle w:val="Hyperlink"/>
          <w:lang w:val="en-GB"/>
        </w:rPr>
      </w:pPr>
      <w:r>
        <w:rPr>
          <w:lang w:val="en-GB"/>
        </w:rPr>
        <w:fldChar w:fldCharType="begin"/>
      </w:r>
      <w:r>
        <w:rPr>
          <w:lang w:val="en-GB"/>
        </w:rPr>
        <w:instrText xml:space="preserve"> HYPERLINK "http://pharm1.pharmazie.uni-greifswald.de/pmc/index.html" </w:instrText>
      </w:r>
      <w:r>
        <w:rPr>
          <w:lang w:val="en-GB"/>
        </w:rPr>
        <w:fldChar w:fldCharType="separate"/>
      </w:r>
      <w:r w:rsidRPr="00922A69">
        <w:rPr>
          <w:rStyle w:val="Hyperlink"/>
          <w:lang w:val="en-GB"/>
        </w:rPr>
        <w:t xml:space="preserve">Prof. Dr. Link (Pharmaceutical Chemistry, University of Greifswald) </w:t>
      </w:r>
    </w:p>
    <w:p w:rsidR="00F055D2" w:rsidRDefault="00F055D2" w:rsidP="00F055D2">
      <w:pPr>
        <w:numPr>
          <w:ilvl w:val="0"/>
          <w:numId w:val="25"/>
        </w:numPr>
        <w:spacing w:line="360" w:lineRule="auto"/>
        <w:jc w:val="both"/>
        <w:rPr>
          <w:lang w:val="en-GB"/>
        </w:rPr>
      </w:pPr>
      <w:r>
        <w:rPr>
          <w:lang w:val="en-GB"/>
        </w:rPr>
        <w:fldChar w:fldCharType="end"/>
      </w:r>
      <w:hyperlink r:id="rId15" w:history="1">
        <w:r w:rsidRPr="00B0184D">
          <w:rPr>
            <w:rStyle w:val="Hyperlink"/>
            <w:lang w:val="en-GB"/>
          </w:rPr>
          <w:t>Prof. Dr. Schmalz (Organic Chemistry, University of Cologne)</w:t>
        </w:r>
      </w:hyperlink>
      <w:r w:rsidRPr="00B0184D">
        <w:rPr>
          <w:lang w:val="en-GB"/>
        </w:rPr>
        <w:t xml:space="preserve"> </w:t>
      </w:r>
    </w:p>
    <w:p w:rsidR="00F055D2" w:rsidRDefault="00C06199" w:rsidP="00F055D2">
      <w:pPr>
        <w:numPr>
          <w:ilvl w:val="0"/>
          <w:numId w:val="25"/>
        </w:numPr>
        <w:spacing w:line="360" w:lineRule="auto"/>
        <w:jc w:val="both"/>
        <w:rPr>
          <w:lang w:val="en-GB"/>
        </w:rPr>
      </w:pPr>
      <w:hyperlink r:id="rId16" w:history="1">
        <w:r w:rsidR="00F055D2" w:rsidRPr="00B0184D">
          <w:rPr>
            <w:rStyle w:val="Hyperlink"/>
            <w:lang w:val="en-GB"/>
          </w:rPr>
          <w:t>Dr. Frank (Chemical Biology, Leibniz Institute of Molecular Pharmacology)</w:t>
        </w:r>
      </w:hyperlink>
      <w:r w:rsidR="00F055D2" w:rsidRPr="00B0184D">
        <w:rPr>
          <w:lang w:val="en-GB"/>
        </w:rPr>
        <w:t xml:space="preserve"> </w:t>
      </w:r>
    </w:p>
    <w:p w:rsidR="00F055D2" w:rsidRPr="009C1D27" w:rsidRDefault="00F055D2" w:rsidP="00F055D2">
      <w:pPr>
        <w:numPr>
          <w:ilvl w:val="0"/>
          <w:numId w:val="25"/>
        </w:numPr>
        <w:spacing w:line="360" w:lineRule="auto"/>
        <w:jc w:val="both"/>
        <w:rPr>
          <w:rStyle w:val="Hyperlink"/>
          <w:lang w:val="en-GB"/>
        </w:rPr>
      </w:pPr>
      <w:r>
        <w:rPr>
          <w:lang w:val="en-GB"/>
        </w:rPr>
        <w:fldChar w:fldCharType="begin"/>
      </w:r>
      <w:r>
        <w:rPr>
          <w:lang w:val="en-GB"/>
        </w:rPr>
        <w:instrText xml:space="preserve"> HYPERLINK "http://www.cermn.unicaen.fr/" </w:instrText>
      </w:r>
      <w:r>
        <w:rPr>
          <w:lang w:val="en-GB"/>
        </w:rPr>
        <w:fldChar w:fldCharType="separate"/>
      </w:r>
      <w:r w:rsidRPr="009C1D27">
        <w:rPr>
          <w:rStyle w:val="Hyperlink"/>
          <w:lang w:val="en-GB"/>
        </w:rPr>
        <w:t xml:space="preserve">Prof. Dr. Rault (Organic Chemistry, University of Caen) </w:t>
      </w:r>
    </w:p>
    <w:p w:rsidR="00F055D2" w:rsidRDefault="00F055D2" w:rsidP="00F055D2">
      <w:pPr>
        <w:numPr>
          <w:ilvl w:val="0"/>
          <w:numId w:val="25"/>
        </w:numPr>
        <w:spacing w:line="360" w:lineRule="auto"/>
        <w:jc w:val="both"/>
        <w:rPr>
          <w:lang w:val="en-GB"/>
        </w:rPr>
      </w:pPr>
      <w:r>
        <w:rPr>
          <w:lang w:val="en-GB"/>
        </w:rPr>
        <w:fldChar w:fldCharType="end"/>
      </w:r>
      <w:hyperlink r:id="rId17" w:history="1">
        <w:r w:rsidRPr="00B0184D">
          <w:rPr>
            <w:rStyle w:val="Hyperlink"/>
            <w:lang w:val="en-GB"/>
          </w:rPr>
          <w:t>Prof. Dr. Kirschning (Organic Chemistry, University of Hanover)</w:t>
        </w:r>
      </w:hyperlink>
      <w:r w:rsidRPr="00B0184D">
        <w:rPr>
          <w:lang w:val="en-GB"/>
        </w:rPr>
        <w:t xml:space="preserve"> </w:t>
      </w:r>
    </w:p>
    <w:p w:rsidR="00F055D2" w:rsidRDefault="00C06199" w:rsidP="00F055D2">
      <w:pPr>
        <w:numPr>
          <w:ilvl w:val="0"/>
          <w:numId w:val="25"/>
        </w:numPr>
        <w:spacing w:line="360" w:lineRule="auto"/>
        <w:jc w:val="both"/>
        <w:rPr>
          <w:lang w:val="en-GB"/>
        </w:rPr>
      </w:pPr>
      <w:hyperlink r:id="rId18" w:history="1">
        <w:r w:rsidR="00F055D2" w:rsidRPr="00B0184D">
          <w:rPr>
            <w:rStyle w:val="Hyperlink"/>
            <w:lang w:val="en-GB"/>
          </w:rPr>
          <w:t>Prof. Dr. Kaufmann (Organic Chemistry, Technical University of Clausthal)</w:t>
        </w:r>
      </w:hyperlink>
      <w:r w:rsidR="00F055D2" w:rsidRPr="00B0184D">
        <w:rPr>
          <w:lang w:val="en-GB"/>
        </w:rPr>
        <w:t xml:space="preserve"> </w:t>
      </w:r>
    </w:p>
    <w:p w:rsidR="00F055D2" w:rsidRPr="00972A10" w:rsidRDefault="00C06199" w:rsidP="00F055D2">
      <w:pPr>
        <w:numPr>
          <w:ilvl w:val="0"/>
          <w:numId w:val="25"/>
        </w:numPr>
        <w:spacing w:line="360" w:lineRule="auto"/>
        <w:jc w:val="both"/>
        <w:rPr>
          <w:b/>
          <w:lang w:val="en-GB"/>
        </w:rPr>
      </w:pPr>
      <w:hyperlink r:id="rId19" w:history="1">
        <w:r w:rsidR="00F055D2" w:rsidRPr="00972A10">
          <w:rPr>
            <w:rStyle w:val="Hyperlink"/>
            <w:lang w:val="en-GB"/>
          </w:rPr>
          <w:t>Prof. Dr. Schlitzer (Pharmaceutical Chemistry, University of Marburg)</w:t>
        </w:r>
      </w:hyperlink>
    </w:p>
    <w:p w:rsidR="00F055D2" w:rsidRPr="00972A10" w:rsidRDefault="00C06199" w:rsidP="00F055D2">
      <w:pPr>
        <w:numPr>
          <w:ilvl w:val="0"/>
          <w:numId w:val="25"/>
        </w:numPr>
        <w:spacing w:line="360" w:lineRule="auto"/>
        <w:jc w:val="both"/>
        <w:rPr>
          <w:b/>
          <w:lang w:val="en-GB"/>
        </w:rPr>
      </w:pPr>
      <w:hyperlink r:id="rId20" w:history="1">
        <w:r w:rsidR="00F055D2" w:rsidRPr="00972A10">
          <w:rPr>
            <w:rStyle w:val="Hyperlink"/>
            <w:lang w:val="en-GB"/>
          </w:rPr>
          <w:t>Prof. Dr. Geyer (Organic Chemistry, University of Marburg)</w:t>
        </w:r>
      </w:hyperlink>
    </w:p>
    <w:p w:rsidR="00F055D2" w:rsidRPr="00972A10" w:rsidRDefault="00C06199" w:rsidP="00F055D2">
      <w:pPr>
        <w:numPr>
          <w:ilvl w:val="0"/>
          <w:numId w:val="25"/>
        </w:numPr>
        <w:spacing w:line="360" w:lineRule="auto"/>
        <w:jc w:val="both"/>
        <w:rPr>
          <w:b/>
          <w:lang w:val="en-GB"/>
        </w:rPr>
      </w:pPr>
      <w:hyperlink r:id="rId21" w:history="1">
        <w:r w:rsidR="00F055D2" w:rsidRPr="00972A10">
          <w:rPr>
            <w:rStyle w:val="Hyperlink"/>
            <w:lang w:val="en-GB"/>
          </w:rPr>
          <w:t>Prof. Dr. Speicher (Organic Chemistry, University of Saarbrücken)</w:t>
        </w:r>
      </w:hyperlink>
    </w:p>
    <w:p w:rsidR="00F055D2" w:rsidRPr="00E272EA" w:rsidRDefault="00C06199" w:rsidP="00F055D2">
      <w:pPr>
        <w:numPr>
          <w:ilvl w:val="0"/>
          <w:numId w:val="25"/>
        </w:numPr>
        <w:spacing w:line="360" w:lineRule="auto"/>
        <w:jc w:val="both"/>
        <w:rPr>
          <w:rStyle w:val="Hyperlink"/>
          <w:color w:val="auto"/>
          <w:u w:val="none"/>
        </w:rPr>
      </w:pPr>
      <w:hyperlink r:id="rId22" w:history="1">
        <w:r w:rsidR="00F055D2" w:rsidRPr="00F1344C">
          <w:rPr>
            <w:rStyle w:val="Hyperlink"/>
            <w:lang w:val="en-GB"/>
          </w:rPr>
          <w:t>Prof. Dr. Tsogoeva (Organic Chemistry, University of Erlangen)</w:t>
        </w:r>
      </w:hyperlink>
    </w:p>
    <w:p w:rsidR="00E272EA" w:rsidRDefault="00C06199" w:rsidP="00E272EA">
      <w:pPr>
        <w:numPr>
          <w:ilvl w:val="0"/>
          <w:numId w:val="25"/>
        </w:numPr>
      </w:pPr>
      <w:hyperlink r:id="rId23" w:history="1">
        <w:r w:rsidR="00E272EA" w:rsidRPr="00F1225E">
          <w:rPr>
            <w:rStyle w:val="Hyperlink"/>
          </w:rPr>
          <w:t>Prof. Dr. Bracher (Pharmaceutical Chemistry, University of Munic</w:t>
        </w:r>
        <w:r w:rsidR="00E272EA">
          <w:rPr>
            <w:rStyle w:val="Hyperlink"/>
          </w:rPr>
          <w:t>h</w:t>
        </w:r>
        <w:r w:rsidR="00E272EA" w:rsidRPr="00F1225E">
          <w:rPr>
            <w:rStyle w:val="Hyperlink"/>
          </w:rPr>
          <w:t>)</w:t>
        </w:r>
      </w:hyperlink>
    </w:p>
    <w:p w:rsidR="00E272EA" w:rsidRDefault="00E272EA" w:rsidP="005748E2">
      <w:pPr>
        <w:rPr>
          <w:b/>
        </w:rPr>
      </w:pPr>
    </w:p>
    <w:p w:rsidR="00FC422C" w:rsidRPr="00656342" w:rsidRDefault="00FC422C" w:rsidP="00FC422C">
      <w:pPr>
        <w:rPr>
          <w:b/>
          <w:sz w:val="28"/>
          <w:szCs w:val="28"/>
        </w:rPr>
      </w:pPr>
      <w:r w:rsidRPr="00656342">
        <w:rPr>
          <w:b/>
          <w:sz w:val="28"/>
          <w:szCs w:val="28"/>
        </w:rPr>
        <w:t>Assay acceptance criteria and workflow:</w:t>
      </w:r>
    </w:p>
    <w:p w:rsidR="00FC422C" w:rsidRDefault="00FC422C" w:rsidP="00FC422C"/>
    <w:p w:rsidR="00FC422C" w:rsidRDefault="00FC422C" w:rsidP="00FC422C">
      <w:pPr>
        <w:rPr>
          <w:b/>
        </w:rPr>
      </w:pPr>
    </w:p>
    <w:p w:rsidR="00FC422C" w:rsidRPr="00B64810" w:rsidRDefault="00FC422C" w:rsidP="00FC422C">
      <w:pPr>
        <w:rPr>
          <w:b/>
        </w:rPr>
      </w:pPr>
      <w:r w:rsidRPr="00B64810">
        <w:rPr>
          <w:b/>
        </w:rPr>
        <w:t>DMSO-Tolerance:</w:t>
      </w:r>
    </w:p>
    <w:p w:rsidR="00FC422C" w:rsidRPr="00B64810" w:rsidRDefault="00FC422C" w:rsidP="00FC422C">
      <w:pPr>
        <w:rPr>
          <w:b/>
        </w:rPr>
      </w:pPr>
    </w:p>
    <w:p w:rsidR="00FC422C" w:rsidRDefault="00FC422C" w:rsidP="00FC422C">
      <w:pPr>
        <w:jc w:val="both"/>
      </w:pPr>
      <w:r>
        <w:t xml:space="preserve">The assay system should tolerate DMSO-concentrations up to 1% (for cell-based screens 0.1%). </w:t>
      </w:r>
    </w:p>
    <w:p w:rsidR="00FC422C" w:rsidRDefault="00FC422C" w:rsidP="00FC422C">
      <w:pPr>
        <w:jc w:val="both"/>
      </w:pPr>
    </w:p>
    <w:p w:rsidR="00FC422C" w:rsidRPr="00B64810" w:rsidRDefault="00FC422C" w:rsidP="00FC422C">
      <w:pPr>
        <w:jc w:val="both"/>
        <w:rPr>
          <w:b/>
        </w:rPr>
      </w:pPr>
      <w:r w:rsidRPr="00B64810">
        <w:rPr>
          <w:b/>
        </w:rPr>
        <w:t>Z´-factor determination:</w:t>
      </w:r>
    </w:p>
    <w:p w:rsidR="00FC422C" w:rsidRDefault="00FC422C" w:rsidP="00FC422C">
      <w:pPr>
        <w:jc w:val="both"/>
      </w:pPr>
    </w:p>
    <w:p w:rsidR="00FC422C" w:rsidRDefault="00FC422C" w:rsidP="00FC422C">
      <w:pPr>
        <w:jc w:val="both"/>
      </w:pPr>
      <w:r>
        <w:t>A 384 well plate containing 192 positive controls and 192 negative controls is measured. The Z´-factor must be &gt; 0.5. You can use the Z´-factor calculation tool on our website (</w:t>
      </w:r>
      <w:hyperlink r:id="rId24" w:history="1">
        <w:r w:rsidRPr="00B41613">
          <w:rPr>
            <w:rStyle w:val="Hyperlink"/>
          </w:rPr>
          <w:t>http://www.screeningunit-fmp.net/tools/z-prime.php</w:t>
        </w:r>
      </w:hyperlink>
      <w:r>
        <w:t>).</w:t>
      </w:r>
    </w:p>
    <w:p w:rsidR="00FC422C" w:rsidRDefault="00FC422C" w:rsidP="00FC422C">
      <w:pPr>
        <w:jc w:val="both"/>
      </w:pPr>
    </w:p>
    <w:p w:rsidR="00FC422C" w:rsidRDefault="00FC422C" w:rsidP="00FC422C">
      <w:pPr>
        <w:jc w:val="both"/>
      </w:pPr>
      <w:r>
        <w:t>For further information about the Z´-factor see:</w:t>
      </w:r>
    </w:p>
    <w:p w:rsidR="00FC422C" w:rsidRDefault="00FC422C" w:rsidP="00FC422C">
      <w:pPr>
        <w:jc w:val="both"/>
      </w:pPr>
    </w:p>
    <w:p w:rsidR="00FC422C" w:rsidRDefault="00FC422C" w:rsidP="00FC422C">
      <w:pPr>
        <w:jc w:val="both"/>
      </w:pPr>
      <w:r>
        <w:t xml:space="preserve">Zhang JH, Chung TD, Oldenburg KR, </w:t>
      </w:r>
      <w:r w:rsidRPr="00EC706F">
        <w:rPr>
          <w:i/>
        </w:rPr>
        <w:t>A simple statistical parameter for use in evaluation and validation of high throughput screening assays.</w:t>
      </w:r>
      <w:r>
        <w:t xml:space="preserve"> J Biomol Screen. 1999</w:t>
      </w:r>
      <w:proofErr w:type="gramStart"/>
      <w:r>
        <w:t>;4</w:t>
      </w:r>
      <w:proofErr w:type="gramEnd"/>
      <w:r>
        <w:t>(2):67-73</w:t>
      </w:r>
    </w:p>
    <w:p w:rsidR="00FC422C" w:rsidRDefault="00FC422C" w:rsidP="00FC422C">
      <w:pPr>
        <w:jc w:val="both"/>
        <w:rPr>
          <w:b/>
        </w:rPr>
      </w:pPr>
    </w:p>
    <w:p w:rsidR="00FC422C" w:rsidRDefault="00FC422C" w:rsidP="00FC422C">
      <w:pPr>
        <w:jc w:val="both"/>
        <w:rPr>
          <w:b/>
        </w:rPr>
      </w:pPr>
      <w:r w:rsidRPr="00B8465F">
        <w:rPr>
          <w:b/>
        </w:rPr>
        <w:t>Failure rate:</w:t>
      </w:r>
    </w:p>
    <w:p w:rsidR="00FC422C" w:rsidRPr="00B8465F" w:rsidRDefault="00FC422C" w:rsidP="00FC422C">
      <w:pPr>
        <w:jc w:val="both"/>
        <w:rPr>
          <w:b/>
        </w:rPr>
      </w:pPr>
    </w:p>
    <w:p w:rsidR="00FC422C" w:rsidRDefault="00FC422C" w:rsidP="00FC422C">
      <w:pPr>
        <w:jc w:val="both"/>
      </w:pPr>
      <w:r>
        <w:t>After initial quality control, no more than 20% of the measured plates shall have to be re-measured. An initially failed plate can be repeated, but to a maximum of 3 repetitions.</w:t>
      </w:r>
    </w:p>
    <w:p w:rsidR="00FC422C" w:rsidRDefault="00FC422C" w:rsidP="00FC422C">
      <w:pPr>
        <w:jc w:val="both"/>
      </w:pPr>
    </w:p>
    <w:p w:rsidR="00FC422C" w:rsidRPr="00B64810" w:rsidRDefault="00FC422C" w:rsidP="00FC422C">
      <w:pPr>
        <w:jc w:val="both"/>
        <w:rPr>
          <w:b/>
        </w:rPr>
      </w:pPr>
      <w:r w:rsidRPr="00B64810">
        <w:rPr>
          <w:b/>
        </w:rPr>
        <w:t>Ingredient stability:</w:t>
      </w:r>
    </w:p>
    <w:p w:rsidR="00FC422C" w:rsidRDefault="00FC422C" w:rsidP="00FC422C">
      <w:pPr>
        <w:jc w:val="both"/>
      </w:pPr>
    </w:p>
    <w:p w:rsidR="00FC422C" w:rsidRDefault="00FC422C" w:rsidP="00FC422C">
      <w:pPr>
        <w:jc w:val="both"/>
      </w:pPr>
      <w:r>
        <w:t xml:space="preserve">For biochemical assays, the ingredients (e.g. proteins, buffers) shall be stable at room temperature for at least 2 hours, with less than 30% activity loss.  </w:t>
      </w:r>
    </w:p>
    <w:p w:rsidR="00FC422C" w:rsidRDefault="00FC422C" w:rsidP="00FC422C">
      <w:pPr>
        <w:jc w:val="both"/>
      </w:pPr>
    </w:p>
    <w:p w:rsidR="00FC422C" w:rsidRPr="00B64810" w:rsidRDefault="00FC422C" w:rsidP="00FC422C">
      <w:pPr>
        <w:jc w:val="both"/>
        <w:rPr>
          <w:b/>
        </w:rPr>
      </w:pPr>
      <w:r w:rsidRPr="00B64810">
        <w:rPr>
          <w:b/>
        </w:rPr>
        <w:t>Pilot screen hit rate:</w:t>
      </w:r>
    </w:p>
    <w:p w:rsidR="00FC422C" w:rsidRDefault="00FC422C" w:rsidP="00FC422C"/>
    <w:p w:rsidR="00FC422C" w:rsidRDefault="00FC422C" w:rsidP="00FC422C">
      <w:pPr>
        <w:jc w:val="both"/>
      </w:pPr>
      <w:r>
        <w:t xml:space="preserve">Up to 10 plates are measured in the pilot screen at 10 </w:t>
      </w:r>
      <w:r w:rsidRPr="00E842F5">
        <w:rPr>
          <w:rFonts w:ascii="Symbol" w:hAnsi="Symbol"/>
        </w:rPr>
        <w:t></w:t>
      </w:r>
      <w:r>
        <w:t>M compound concentration. In the absence of any z-score based primary hit the screening campaign is stopped (assay sensitivity too low). In the case of high hit rates above 5 %, the compound concentration is reduced (assay specificity too low). The pilot screen serves to establish the assay protocol, data evaluation and the test for robustness of the assay against compound-induced measurement artifacts (as frequently caused by cytotoxicity, auto-fluorescence or aggregation).</w:t>
      </w:r>
    </w:p>
    <w:p w:rsidR="00B86EEE" w:rsidRDefault="00B86EEE" w:rsidP="00FC422C">
      <w:pPr>
        <w:jc w:val="both"/>
      </w:pPr>
    </w:p>
    <w:p w:rsidR="00B86EEE" w:rsidRPr="00B86EEE" w:rsidRDefault="00B86EEE" w:rsidP="00FC422C">
      <w:pPr>
        <w:jc w:val="both"/>
        <w:rPr>
          <w:b/>
        </w:rPr>
      </w:pPr>
      <w:r w:rsidRPr="00B86EEE">
        <w:rPr>
          <w:b/>
        </w:rPr>
        <w:t>Scheduling:</w:t>
      </w:r>
    </w:p>
    <w:p w:rsidR="00B86EEE" w:rsidRDefault="00B86EEE" w:rsidP="00FC422C">
      <w:pPr>
        <w:jc w:val="both"/>
      </w:pPr>
    </w:p>
    <w:p w:rsidR="00B86EEE" w:rsidRDefault="00B86EEE" w:rsidP="00FC422C">
      <w:pPr>
        <w:jc w:val="both"/>
      </w:pPr>
      <w:r>
        <w:t xml:space="preserve">This form should arrive at least 3 month before the first experimental </w:t>
      </w:r>
      <w:r w:rsidR="00B27F99">
        <w:t>steps are planned</w:t>
      </w:r>
      <w:r>
        <w:t>.</w:t>
      </w:r>
    </w:p>
    <w:p w:rsidR="00FC422C" w:rsidRPr="00ED5C0D" w:rsidRDefault="00FC422C" w:rsidP="00B676FC">
      <w:pPr>
        <w:jc w:val="both"/>
        <w:rPr>
          <w:b/>
        </w:rPr>
      </w:pPr>
    </w:p>
    <w:sectPr w:rsidR="00FC422C" w:rsidRPr="00ED5C0D" w:rsidSect="00002AD0">
      <w:headerReference w:type="default" r:id="rId25"/>
      <w:footerReference w:type="default" r:id="rId2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748" w:rsidRDefault="00661748">
      <w:r>
        <w:separator/>
      </w:r>
    </w:p>
  </w:endnote>
  <w:endnote w:type="continuationSeparator" w:id="0">
    <w:p w:rsidR="00661748" w:rsidRDefault="00661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D61" w:rsidRPr="00A57ACC" w:rsidRDefault="00A90D61">
    <w:pPr>
      <w:pStyle w:val="Footer"/>
    </w:pPr>
    <w:r w:rsidRPr="004F27E3">
      <w:t xml:space="preserve">Page </w:t>
    </w:r>
    <w:r w:rsidRPr="004F27E3">
      <w:fldChar w:fldCharType="begin"/>
    </w:r>
    <w:r w:rsidRPr="004F27E3">
      <w:instrText xml:space="preserve"> PAGE </w:instrText>
    </w:r>
    <w:r w:rsidRPr="004F27E3">
      <w:fldChar w:fldCharType="separate"/>
    </w:r>
    <w:r w:rsidR="00C06199">
      <w:rPr>
        <w:noProof/>
      </w:rPr>
      <w:t>8</w:t>
    </w:r>
    <w:r w:rsidRPr="004F27E3">
      <w:fldChar w:fldCharType="end"/>
    </w:r>
    <w:r w:rsidRPr="004F27E3">
      <w:t xml:space="preserve"> of </w:t>
    </w:r>
    <w:r w:rsidRPr="004F27E3">
      <w:fldChar w:fldCharType="begin"/>
    </w:r>
    <w:r w:rsidRPr="004F27E3">
      <w:instrText xml:space="preserve"> NUMPAGES </w:instrText>
    </w:r>
    <w:r w:rsidRPr="004F27E3">
      <w:fldChar w:fldCharType="separate"/>
    </w:r>
    <w:r w:rsidR="00C06199">
      <w:rPr>
        <w:noProof/>
      </w:rPr>
      <w:t>10</w:t>
    </w:r>
    <w:r w:rsidRPr="004F27E3">
      <w:fldChar w:fldCharType="end"/>
    </w:r>
    <w:r>
      <w:tab/>
    </w:r>
    <w:r>
      <w:tab/>
    </w:r>
    <w:r w:rsidRPr="00A57ACC">
      <w:t>confidential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D61" w:rsidRPr="00D7476B" w:rsidRDefault="00A90D61">
    <w:pPr>
      <w:pStyle w:val="Footer"/>
      <w:rPr>
        <w:sz w:val="16"/>
        <w:szCs w:val="16"/>
      </w:rPr>
    </w:pPr>
    <w:r w:rsidRPr="004F27E3">
      <w:t xml:space="preserve">Page </w:t>
    </w:r>
    <w:r w:rsidRPr="004F27E3">
      <w:fldChar w:fldCharType="begin"/>
    </w:r>
    <w:r w:rsidRPr="004F27E3">
      <w:instrText xml:space="preserve"> PAGE </w:instrText>
    </w:r>
    <w:r w:rsidRPr="004F27E3">
      <w:fldChar w:fldCharType="separate"/>
    </w:r>
    <w:r w:rsidR="00C06199">
      <w:rPr>
        <w:noProof/>
      </w:rPr>
      <w:t>10</w:t>
    </w:r>
    <w:r w:rsidRPr="004F27E3">
      <w:fldChar w:fldCharType="end"/>
    </w:r>
    <w:r w:rsidRPr="004F27E3">
      <w:t xml:space="preserve"> of </w:t>
    </w:r>
    <w:r w:rsidRPr="004F27E3">
      <w:fldChar w:fldCharType="begin"/>
    </w:r>
    <w:r w:rsidRPr="004F27E3">
      <w:instrText xml:space="preserve"> NUMPAGES </w:instrText>
    </w:r>
    <w:r w:rsidRPr="004F27E3">
      <w:fldChar w:fldCharType="separate"/>
    </w:r>
    <w:r w:rsidR="00C06199">
      <w:rPr>
        <w:noProof/>
      </w:rPr>
      <w:t>10</w:t>
    </w:r>
    <w:r w:rsidRPr="004F27E3">
      <w:fldChar w:fldCharType="end"/>
    </w:r>
    <w:r>
      <w:tab/>
    </w:r>
    <w:r>
      <w:tab/>
    </w:r>
    <w:r w:rsidRPr="00A57ACC">
      <w:t>confidential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748" w:rsidRDefault="00661748">
      <w:r>
        <w:separator/>
      </w:r>
    </w:p>
  </w:footnote>
  <w:footnote w:type="continuationSeparator" w:id="0">
    <w:p w:rsidR="00661748" w:rsidRDefault="00661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D61" w:rsidRDefault="00A90D61">
    <w:pPr>
      <w:pStyle w:val="Header"/>
      <w:rPr>
        <w:b/>
      </w:rPr>
    </w:pPr>
    <w:r w:rsidRPr="00C25088">
      <w:rPr>
        <w:b/>
      </w:rPr>
      <w:t xml:space="preserve">FMP Chemical Biology </w:t>
    </w:r>
    <w:r>
      <w:rPr>
        <w:b/>
      </w:rPr>
      <w:t>Platform</w:t>
    </w:r>
  </w:p>
  <w:p w:rsidR="00A90D61" w:rsidRPr="00C25088" w:rsidRDefault="00A90D61">
    <w:pPr>
      <w:pStyle w:val="Header"/>
      <w:rPr>
        <w:b/>
      </w:rPr>
    </w:pPr>
    <w:r w:rsidRPr="00C25088">
      <w:rPr>
        <w:b/>
      </w:rPr>
      <w:t>PROJECT APPLICATION FORM</w:t>
    </w:r>
    <w:r w:rsidR="00F17FEE">
      <w:rPr>
        <w:b/>
      </w:rPr>
      <w:t xml:space="preserve"> SCREENING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2EA" w:rsidRDefault="00E272EA" w:rsidP="00E272EA">
    <w:pPr>
      <w:pStyle w:val="Header"/>
      <w:rPr>
        <w:b/>
      </w:rPr>
    </w:pPr>
    <w:r w:rsidRPr="00C25088">
      <w:rPr>
        <w:b/>
      </w:rPr>
      <w:t xml:space="preserve">FMP Chemical Biology </w:t>
    </w:r>
    <w:r>
      <w:rPr>
        <w:b/>
      </w:rPr>
      <w:t>Platform</w:t>
    </w:r>
  </w:p>
  <w:p w:rsidR="00E272EA" w:rsidRPr="00C25088" w:rsidRDefault="00E272EA" w:rsidP="00E272EA">
    <w:pPr>
      <w:pStyle w:val="Header"/>
      <w:rPr>
        <w:b/>
      </w:rPr>
    </w:pPr>
    <w:r w:rsidRPr="00C25088">
      <w:rPr>
        <w:b/>
      </w:rPr>
      <w:t>PROJECT APPLICATION FORM</w:t>
    </w:r>
    <w:r>
      <w:rPr>
        <w:b/>
      </w:rPr>
      <w:t xml:space="preserve"> SCREENING</w:t>
    </w:r>
  </w:p>
  <w:p w:rsidR="00A90D61" w:rsidRPr="00C25088" w:rsidRDefault="00A90D61">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82C46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D1B5E"/>
    <w:multiLevelType w:val="hybridMultilevel"/>
    <w:tmpl w:val="5184A2EA"/>
    <w:lvl w:ilvl="0" w:tplc="7CE25BBA">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6E323C"/>
    <w:multiLevelType w:val="hybridMultilevel"/>
    <w:tmpl w:val="C0562234"/>
    <w:lvl w:ilvl="0" w:tplc="8C10C06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85C7502"/>
    <w:multiLevelType w:val="hybridMultilevel"/>
    <w:tmpl w:val="84A63B9C"/>
    <w:lvl w:ilvl="0" w:tplc="FE408B9C">
      <w:start w:val="2"/>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6B215E"/>
    <w:multiLevelType w:val="hybridMultilevel"/>
    <w:tmpl w:val="FE2A26D4"/>
    <w:lvl w:ilvl="0" w:tplc="8C10C06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2F0602"/>
    <w:multiLevelType w:val="hybridMultilevel"/>
    <w:tmpl w:val="35D80E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55D23F9"/>
    <w:multiLevelType w:val="hybridMultilevel"/>
    <w:tmpl w:val="5A9EBDC6"/>
    <w:lvl w:ilvl="0" w:tplc="0407000B">
      <w:start w:val="1"/>
      <w:numFmt w:val="bullet"/>
      <w:lvlText w:val=""/>
      <w:lvlJc w:val="left"/>
      <w:pPr>
        <w:tabs>
          <w:tab w:val="num" w:pos="720"/>
        </w:tabs>
        <w:ind w:left="720" w:hanging="360"/>
      </w:pPr>
      <w:rPr>
        <w:rFonts w:ascii="Wingdings" w:hAnsi="Wingdings" w:hint="default"/>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7" w15:restartNumberingAfterBreak="0">
    <w:nsid w:val="28295609"/>
    <w:multiLevelType w:val="hybridMultilevel"/>
    <w:tmpl w:val="AA306D4A"/>
    <w:lvl w:ilvl="0" w:tplc="FE408B9C">
      <w:start w:val="2"/>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D35914"/>
    <w:multiLevelType w:val="hybridMultilevel"/>
    <w:tmpl w:val="C9F43AC2"/>
    <w:lvl w:ilvl="0" w:tplc="8C10C06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F515DE"/>
    <w:multiLevelType w:val="hybridMultilevel"/>
    <w:tmpl w:val="47A85418"/>
    <w:lvl w:ilvl="0" w:tplc="8C10C06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957DD6"/>
    <w:multiLevelType w:val="hybridMultilevel"/>
    <w:tmpl w:val="B484B41C"/>
    <w:lvl w:ilvl="0" w:tplc="46A461D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5D321D"/>
    <w:multiLevelType w:val="hybridMultilevel"/>
    <w:tmpl w:val="85406516"/>
    <w:lvl w:ilvl="0" w:tplc="8C10C06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37839BA"/>
    <w:multiLevelType w:val="hybridMultilevel"/>
    <w:tmpl w:val="87C653DC"/>
    <w:lvl w:ilvl="0" w:tplc="8C10C06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AB73AE"/>
    <w:multiLevelType w:val="hybridMultilevel"/>
    <w:tmpl w:val="60D2B334"/>
    <w:lvl w:ilvl="0" w:tplc="0407000F">
      <w:start w:val="1"/>
      <w:numFmt w:val="decimal"/>
      <w:lvlText w:val="%1."/>
      <w:lvlJc w:val="left"/>
      <w:pPr>
        <w:ind w:left="720" w:hanging="360"/>
      </w:pPr>
      <w:rPr>
        <w:rFonts w:hint="default"/>
        <w:b w:val="0"/>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E8A0759"/>
    <w:multiLevelType w:val="hybridMultilevel"/>
    <w:tmpl w:val="55201822"/>
    <w:lvl w:ilvl="0" w:tplc="1B20F69A">
      <w:start w:val="5"/>
      <w:numFmt w:val="upperLetter"/>
      <w:lvlText w:val="%1."/>
      <w:lvlJc w:val="left"/>
      <w:pPr>
        <w:tabs>
          <w:tab w:val="num" w:pos="660"/>
        </w:tabs>
        <w:ind w:left="660" w:hanging="360"/>
      </w:pPr>
      <w:rPr>
        <w:rFonts w:hint="default"/>
        <w:b/>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5" w15:restartNumberingAfterBreak="0">
    <w:nsid w:val="3EAF06ED"/>
    <w:multiLevelType w:val="hybridMultilevel"/>
    <w:tmpl w:val="AA02B7A0"/>
    <w:lvl w:ilvl="0" w:tplc="8C10C06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F8D3D29"/>
    <w:multiLevelType w:val="hybridMultilevel"/>
    <w:tmpl w:val="2BFE1500"/>
    <w:lvl w:ilvl="0" w:tplc="8C10C06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BB64A62"/>
    <w:multiLevelType w:val="hybridMultilevel"/>
    <w:tmpl w:val="CF36D754"/>
    <w:lvl w:ilvl="0" w:tplc="8C10C06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0121798"/>
    <w:multiLevelType w:val="hybridMultilevel"/>
    <w:tmpl w:val="B06EF624"/>
    <w:lvl w:ilvl="0" w:tplc="8C10C06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354242"/>
    <w:multiLevelType w:val="hybridMultilevel"/>
    <w:tmpl w:val="43544D30"/>
    <w:lvl w:ilvl="0" w:tplc="8C10C06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73F5BA2"/>
    <w:multiLevelType w:val="hybridMultilevel"/>
    <w:tmpl w:val="898C25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7EB27AB"/>
    <w:multiLevelType w:val="hybridMultilevel"/>
    <w:tmpl w:val="FCA844E8"/>
    <w:lvl w:ilvl="0" w:tplc="B6F44B10">
      <w:start w:val="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074DE2"/>
    <w:multiLevelType w:val="hybridMultilevel"/>
    <w:tmpl w:val="577CBA20"/>
    <w:lvl w:ilvl="0" w:tplc="0409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0106E5"/>
    <w:multiLevelType w:val="hybridMultilevel"/>
    <w:tmpl w:val="ADB44F3A"/>
    <w:lvl w:ilvl="0" w:tplc="58E00E6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4" w15:restartNumberingAfterBreak="0">
    <w:nsid w:val="698F6A73"/>
    <w:multiLevelType w:val="hybridMultilevel"/>
    <w:tmpl w:val="191EFA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B6A1646"/>
    <w:multiLevelType w:val="hybridMultilevel"/>
    <w:tmpl w:val="62140600"/>
    <w:lvl w:ilvl="0" w:tplc="FE408B9C">
      <w:start w:val="2"/>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9A1BC8"/>
    <w:multiLevelType w:val="hybridMultilevel"/>
    <w:tmpl w:val="0FB042A2"/>
    <w:lvl w:ilvl="0" w:tplc="8C10C06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AF1B6C"/>
    <w:multiLevelType w:val="hybridMultilevel"/>
    <w:tmpl w:val="65D64420"/>
    <w:lvl w:ilvl="0" w:tplc="98C41134">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A69688D"/>
    <w:multiLevelType w:val="hybridMultilevel"/>
    <w:tmpl w:val="81761662"/>
    <w:lvl w:ilvl="0" w:tplc="8C10C06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F7A4531"/>
    <w:multiLevelType w:val="hybridMultilevel"/>
    <w:tmpl w:val="591E3274"/>
    <w:lvl w:ilvl="0" w:tplc="2FBA81D6">
      <w:start w:val="1"/>
      <w:numFmt w:val="bullet"/>
      <w:lvlText w:val="-"/>
      <w:lvlJc w:val="left"/>
      <w:pPr>
        <w:ind w:left="1800" w:hanging="360"/>
      </w:pPr>
      <w:rPr>
        <w:rFonts w:ascii="Times New Roman" w:eastAsia="Times New Roman" w:hAnsi="Times New Roman" w:cs="Times New Roman" w:hint="default"/>
        <w:b w:val="0"/>
        <w:u w:val="none"/>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30" w15:restartNumberingAfterBreak="0">
    <w:nsid w:val="7FB232C1"/>
    <w:multiLevelType w:val="hybridMultilevel"/>
    <w:tmpl w:val="7BFCD234"/>
    <w:lvl w:ilvl="0" w:tplc="07E2C2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D84B6B"/>
    <w:multiLevelType w:val="hybridMultilevel"/>
    <w:tmpl w:val="3334ACB4"/>
    <w:lvl w:ilvl="0" w:tplc="8C10C06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21"/>
  </w:num>
  <w:num w:numId="3">
    <w:abstractNumId w:val="30"/>
  </w:num>
  <w:num w:numId="4">
    <w:abstractNumId w:val="22"/>
  </w:num>
  <w:num w:numId="5">
    <w:abstractNumId w:val="25"/>
  </w:num>
  <w:num w:numId="6">
    <w:abstractNumId w:val="7"/>
  </w:num>
  <w:num w:numId="7">
    <w:abstractNumId w:val="8"/>
  </w:num>
  <w:num w:numId="8">
    <w:abstractNumId w:val="17"/>
  </w:num>
  <w:num w:numId="9">
    <w:abstractNumId w:val="9"/>
  </w:num>
  <w:num w:numId="10">
    <w:abstractNumId w:val="18"/>
  </w:num>
  <w:num w:numId="11">
    <w:abstractNumId w:val="12"/>
  </w:num>
  <w:num w:numId="12">
    <w:abstractNumId w:val="15"/>
  </w:num>
  <w:num w:numId="13">
    <w:abstractNumId w:val="4"/>
  </w:num>
  <w:num w:numId="14">
    <w:abstractNumId w:val="31"/>
  </w:num>
  <w:num w:numId="15">
    <w:abstractNumId w:val="26"/>
  </w:num>
  <w:num w:numId="16">
    <w:abstractNumId w:val="19"/>
  </w:num>
  <w:num w:numId="17">
    <w:abstractNumId w:val="16"/>
  </w:num>
  <w:num w:numId="18">
    <w:abstractNumId w:val="28"/>
  </w:num>
  <w:num w:numId="19">
    <w:abstractNumId w:val="2"/>
  </w:num>
  <w:num w:numId="20">
    <w:abstractNumId w:val="11"/>
  </w:num>
  <w:num w:numId="21">
    <w:abstractNumId w:val="10"/>
  </w:num>
  <w:num w:numId="22">
    <w:abstractNumId w:val="1"/>
  </w:num>
  <w:num w:numId="23">
    <w:abstractNumId w:val="14"/>
  </w:num>
  <w:num w:numId="24">
    <w:abstractNumId w:val="27"/>
  </w:num>
  <w:num w:numId="25">
    <w:abstractNumId w:val="6"/>
  </w:num>
  <w:num w:numId="26">
    <w:abstractNumId w:val="13"/>
  </w:num>
  <w:num w:numId="27">
    <w:abstractNumId w:val="29"/>
  </w:num>
  <w:num w:numId="28">
    <w:abstractNumId w:val="23"/>
  </w:num>
  <w:num w:numId="29">
    <w:abstractNumId w:val="20"/>
  </w:num>
  <w:num w:numId="30">
    <w:abstractNumId w:val="24"/>
  </w:num>
  <w:num w:numId="31">
    <w:abstractNumId w:val="5"/>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J6cBYZPKFyxGIx1qlmvoWyjiT33jxRHou/ADNKQnuHS1HENDa5JcppEMWwulV6iGBxVxRdFI6Du5QvenVnAJg==" w:salt="VOEmPobUDpx9rwDF70pCGg=="/>
  <w:defaultTabStop w:val="720"/>
  <w:autoHyphenation/>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667"/>
    <w:rsid w:val="00002AD0"/>
    <w:rsid w:val="00003405"/>
    <w:rsid w:val="000036FC"/>
    <w:rsid w:val="00006BC8"/>
    <w:rsid w:val="00011CEB"/>
    <w:rsid w:val="00012FD9"/>
    <w:rsid w:val="00013026"/>
    <w:rsid w:val="0001310A"/>
    <w:rsid w:val="00013AFA"/>
    <w:rsid w:val="00023999"/>
    <w:rsid w:val="00025853"/>
    <w:rsid w:val="00026600"/>
    <w:rsid w:val="00030888"/>
    <w:rsid w:val="00031997"/>
    <w:rsid w:val="00034EAB"/>
    <w:rsid w:val="00035F70"/>
    <w:rsid w:val="000366A2"/>
    <w:rsid w:val="00040406"/>
    <w:rsid w:val="00043CC1"/>
    <w:rsid w:val="00050A20"/>
    <w:rsid w:val="00050C6C"/>
    <w:rsid w:val="00054B87"/>
    <w:rsid w:val="00054C62"/>
    <w:rsid w:val="000552E0"/>
    <w:rsid w:val="000554A2"/>
    <w:rsid w:val="0006129B"/>
    <w:rsid w:val="00065B29"/>
    <w:rsid w:val="000704EC"/>
    <w:rsid w:val="00070B54"/>
    <w:rsid w:val="000716A7"/>
    <w:rsid w:val="0007245D"/>
    <w:rsid w:val="00072BF6"/>
    <w:rsid w:val="0007554D"/>
    <w:rsid w:val="00076386"/>
    <w:rsid w:val="00076591"/>
    <w:rsid w:val="00080F6C"/>
    <w:rsid w:val="000813F5"/>
    <w:rsid w:val="0008219B"/>
    <w:rsid w:val="000828FA"/>
    <w:rsid w:val="00092AE8"/>
    <w:rsid w:val="000967F3"/>
    <w:rsid w:val="000A125D"/>
    <w:rsid w:val="000A15B0"/>
    <w:rsid w:val="000A18FC"/>
    <w:rsid w:val="000A456A"/>
    <w:rsid w:val="000A4F5D"/>
    <w:rsid w:val="000A77C4"/>
    <w:rsid w:val="000B38CA"/>
    <w:rsid w:val="000C1898"/>
    <w:rsid w:val="000C1A03"/>
    <w:rsid w:val="000C7E14"/>
    <w:rsid w:val="000D0DDC"/>
    <w:rsid w:val="000D321C"/>
    <w:rsid w:val="000D61F9"/>
    <w:rsid w:val="000D62C6"/>
    <w:rsid w:val="000D6469"/>
    <w:rsid w:val="000E3546"/>
    <w:rsid w:val="000F0473"/>
    <w:rsid w:val="000F574D"/>
    <w:rsid w:val="000F5FE7"/>
    <w:rsid w:val="000F76B1"/>
    <w:rsid w:val="0010049E"/>
    <w:rsid w:val="00100997"/>
    <w:rsid w:val="00101150"/>
    <w:rsid w:val="00102E8A"/>
    <w:rsid w:val="00106552"/>
    <w:rsid w:val="001073BD"/>
    <w:rsid w:val="00110635"/>
    <w:rsid w:val="00110DD6"/>
    <w:rsid w:val="00117BAC"/>
    <w:rsid w:val="001214CD"/>
    <w:rsid w:val="00121FA9"/>
    <w:rsid w:val="00126026"/>
    <w:rsid w:val="001272CE"/>
    <w:rsid w:val="00130C97"/>
    <w:rsid w:val="00146B65"/>
    <w:rsid w:val="00151CD8"/>
    <w:rsid w:val="001521B1"/>
    <w:rsid w:val="00152F31"/>
    <w:rsid w:val="00161633"/>
    <w:rsid w:val="00161B95"/>
    <w:rsid w:val="00163984"/>
    <w:rsid w:val="00165D79"/>
    <w:rsid w:val="0016612B"/>
    <w:rsid w:val="001715A5"/>
    <w:rsid w:val="0017384A"/>
    <w:rsid w:val="001778FC"/>
    <w:rsid w:val="00177F35"/>
    <w:rsid w:val="00180A62"/>
    <w:rsid w:val="00181DF6"/>
    <w:rsid w:val="00195892"/>
    <w:rsid w:val="001A403C"/>
    <w:rsid w:val="001A66A7"/>
    <w:rsid w:val="001B07CC"/>
    <w:rsid w:val="001B1847"/>
    <w:rsid w:val="001B3872"/>
    <w:rsid w:val="001B5469"/>
    <w:rsid w:val="001B6957"/>
    <w:rsid w:val="001C07DB"/>
    <w:rsid w:val="001C234C"/>
    <w:rsid w:val="001C370A"/>
    <w:rsid w:val="001D01CC"/>
    <w:rsid w:val="001D2A4C"/>
    <w:rsid w:val="001E3753"/>
    <w:rsid w:val="001E7A64"/>
    <w:rsid w:val="002038F0"/>
    <w:rsid w:val="002133E2"/>
    <w:rsid w:val="00215E9D"/>
    <w:rsid w:val="00242816"/>
    <w:rsid w:val="00242CF4"/>
    <w:rsid w:val="002445ED"/>
    <w:rsid w:val="00247444"/>
    <w:rsid w:val="00251D3C"/>
    <w:rsid w:val="00254A8F"/>
    <w:rsid w:val="00260437"/>
    <w:rsid w:val="002604E9"/>
    <w:rsid w:val="002639A6"/>
    <w:rsid w:val="002670AE"/>
    <w:rsid w:val="00270046"/>
    <w:rsid w:val="002727CD"/>
    <w:rsid w:val="002746D2"/>
    <w:rsid w:val="002747D5"/>
    <w:rsid w:val="002749AB"/>
    <w:rsid w:val="00281083"/>
    <w:rsid w:val="002827AB"/>
    <w:rsid w:val="002839CD"/>
    <w:rsid w:val="00283DA8"/>
    <w:rsid w:val="00286974"/>
    <w:rsid w:val="00287378"/>
    <w:rsid w:val="002876B4"/>
    <w:rsid w:val="00287F5E"/>
    <w:rsid w:val="00294CB3"/>
    <w:rsid w:val="00296CD1"/>
    <w:rsid w:val="002A7A29"/>
    <w:rsid w:val="002A7F28"/>
    <w:rsid w:val="002B371E"/>
    <w:rsid w:val="002B6C4D"/>
    <w:rsid w:val="002C07A6"/>
    <w:rsid w:val="002C25F5"/>
    <w:rsid w:val="002C3012"/>
    <w:rsid w:val="002C3F16"/>
    <w:rsid w:val="002C40C8"/>
    <w:rsid w:val="002D19BE"/>
    <w:rsid w:val="002D48B8"/>
    <w:rsid w:val="002D6355"/>
    <w:rsid w:val="002D67B1"/>
    <w:rsid w:val="002E1391"/>
    <w:rsid w:val="002E26E3"/>
    <w:rsid w:val="002E3206"/>
    <w:rsid w:val="002E3A4C"/>
    <w:rsid w:val="002E784A"/>
    <w:rsid w:val="002F1A74"/>
    <w:rsid w:val="002F36AF"/>
    <w:rsid w:val="003028AB"/>
    <w:rsid w:val="003059D0"/>
    <w:rsid w:val="00307AF1"/>
    <w:rsid w:val="00307F2A"/>
    <w:rsid w:val="0031630F"/>
    <w:rsid w:val="00320AC4"/>
    <w:rsid w:val="00322AFA"/>
    <w:rsid w:val="00322C85"/>
    <w:rsid w:val="00323D06"/>
    <w:rsid w:val="003266CB"/>
    <w:rsid w:val="00331634"/>
    <w:rsid w:val="00331F10"/>
    <w:rsid w:val="003412DB"/>
    <w:rsid w:val="003420C4"/>
    <w:rsid w:val="00346285"/>
    <w:rsid w:val="00346DC4"/>
    <w:rsid w:val="00361095"/>
    <w:rsid w:val="00362850"/>
    <w:rsid w:val="00365B9B"/>
    <w:rsid w:val="0036771E"/>
    <w:rsid w:val="00367A2A"/>
    <w:rsid w:val="00370E42"/>
    <w:rsid w:val="00371CFF"/>
    <w:rsid w:val="00372056"/>
    <w:rsid w:val="003757D5"/>
    <w:rsid w:val="00382876"/>
    <w:rsid w:val="00382B93"/>
    <w:rsid w:val="0038411F"/>
    <w:rsid w:val="003907B9"/>
    <w:rsid w:val="00390E83"/>
    <w:rsid w:val="0039276D"/>
    <w:rsid w:val="00392A19"/>
    <w:rsid w:val="00393803"/>
    <w:rsid w:val="003944F1"/>
    <w:rsid w:val="00394C28"/>
    <w:rsid w:val="00396259"/>
    <w:rsid w:val="00396EE0"/>
    <w:rsid w:val="003A262B"/>
    <w:rsid w:val="003A29EF"/>
    <w:rsid w:val="003A412C"/>
    <w:rsid w:val="003A5F11"/>
    <w:rsid w:val="003B0EA0"/>
    <w:rsid w:val="003B7646"/>
    <w:rsid w:val="003B7CDF"/>
    <w:rsid w:val="003C19C4"/>
    <w:rsid w:val="003C3AB0"/>
    <w:rsid w:val="003C536F"/>
    <w:rsid w:val="003D0EE9"/>
    <w:rsid w:val="003D76FC"/>
    <w:rsid w:val="003E3120"/>
    <w:rsid w:val="003E4272"/>
    <w:rsid w:val="003E4A05"/>
    <w:rsid w:val="003E5FD0"/>
    <w:rsid w:val="003E671A"/>
    <w:rsid w:val="003F064F"/>
    <w:rsid w:val="003F7593"/>
    <w:rsid w:val="003F7F3C"/>
    <w:rsid w:val="004047FA"/>
    <w:rsid w:val="00407201"/>
    <w:rsid w:val="0041133C"/>
    <w:rsid w:val="0041410E"/>
    <w:rsid w:val="004145C1"/>
    <w:rsid w:val="00414A87"/>
    <w:rsid w:val="00414C4B"/>
    <w:rsid w:val="00415F53"/>
    <w:rsid w:val="004172EB"/>
    <w:rsid w:val="004231A4"/>
    <w:rsid w:val="00430328"/>
    <w:rsid w:val="0043142A"/>
    <w:rsid w:val="0043220C"/>
    <w:rsid w:val="004322E2"/>
    <w:rsid w:val="00433D23"/>
    <w:rsid w:val="00434D8E"/>
    <w:rsid w:val="0043582A"/>
    <w:rsid w:val="004418AF"/>
    <w:rsid w:val="00444A0A"/>
    <w:rsid w:val="00445094"/>
    <w:rsid w:val="004501CA"/>
    <w:rsid w:val="004561F9"/>
    <w:rsid w:val="004602F7"/>
    <w:rsid w:val="00463097"/>
    <w:rsid w:val="004632CB"/>
    <w:rsid w:val="00467795"/>
    <w:rsid w:val="004679F2"/>
    <w:rsid w:val="004743CC"/>
    <w:rsid w:val="004748D1"/>
    <w:rsid w:val="00475592"/>
    <w:rsid w:val="00475969"/>
    <w:rsid w:val="0048497D"/>
    <w:rsid w:val="00484E9F"/>
    <w:rsid w:val="00486E2E"/>
    <w:rsid w:val="004909C8"/>
    <w:rsid w:val="00490ABE"/>
    <w:rsid w:val="00492B18"/>
    <w:rsid w:val="0049427A"/>
    <w:rsid w:val="004A014A"/>
    <w:rsid w:val="004A1C3A"/>
    <w:rsid w:val="004A7809"/>
    <w:rsid w:val="004A79AB"/>
    <w:rsid w:val="004B0DEF"/>
    <w:rsid w:val="004C02A2"/>
    <w:rsid w:val="004C327F"/>
    <w:rsid w:val="004D0E77"/>
    <w:rsid w:val="004D117A"/>
    <w:rsid w:val="004D11FE"/>
    <w:rsid w:val="004D4815"/>
    <w:rsid w:val="004D6D77"/>
    <w:rsid w:val="004E1A1A"/>
    <w:rsid w:val="004E21F8"/>
    <w:rsid w:val="004E4513"/>
    <w:rsid w:val="004E48CF"/>
    <w:rsid w:val="004E5355"/>
    <w:rsid w:val="004F2DCF"/>
    <w:rsid w:val="004F2FAB"/>
    <w:rsid w:val="004F68C0"/>
    <w:rsid w:val="00503BDE"/>
    <w:rsid w:val="00507B06"/>
    <w:rsid w:val="005113D9"/>
    <w:rsid w:val="00512FD3"/>
    <w:rsid w:val="00517029"/>
    <w:rsid w:val="005200A5"/>
    <w:rsid w:val="00521123"/>
    <w:rsid w:val="00521849"/>
    <w:rsid w:val="005219FE"/>
    <w:rsid w:val="00527A32"/>
    <w:rsid w:val="00527B81"/>
    <w:rsid w:val="00527F5F"/>
    <w:rsid w:val="005357BF"/>
    <w:rsid w:val="005412FC"/>
    <w:rsid w:val="005425D4"/>
    <w:rsid w:val="0054757F"/>
    <w:rsid w:val="00551D1F"/>
    <w:rsid w:val="005525BE"/>
    <w:rsid w:val="00557872"/>
    <w:rsid w:val="005614FF"/>
    <w:rsid w:val="00563001"/>
    <w:rsid w:val="00564282"/>
    <w:rsid w:val="00564EC0"/>
    <w:rsid w:val="00565203"/>
    <w:rsid w:val="00565A78"/>
    <w:rsid w:val="00565D5A"/>
    <w:rsid w:val="00566454"/>
    <w:rsid w:val="00570C99"/>
    <w:rsid w:val="0057277B"/>
    <w:rsid w:val="00572D4F"/>
    <w:rsid w:val="005748E2"/>
    <w:rsid w:val="00576B0A"/>
    <w:rsid w:val="00577750"/>
    <w:rsid w:val="005813F0"/>
    <w:rsid w:val="00581FF5"/>
    <w:rsid w:val="0058463C"/>
    <w:rsid w:val="0058691A"/>
    <w:rsid w:val="00591BDD"/>
    <w:rsid w:val="00594E56"/>
    <w:rsid w:val="005963F0"/>
    <w:rsid w:val="00597933"/>
    <w:rsid w:val="00597B52"/>
    <w:rsid w:val="005A35FD"/>
    <w:rsid w:val="005A360A"/>
    <w:rsid w:val="005A55DC"/>
    <w:rsid w:val="005A787A"/>
    <w:rsid w:val="005A7EB4"/>
    <w:rsid w:val="005B026F"/>
    <w:rsid w:val="005B06D8"/>
    <w:rsid w:val="005B1B34"/>
    <w:rsid w:val="005B2481"/>
    <w:rsid w:val="005B3E46"/>
    <w:rsid w:val="005B6702"/>
    <w:rsid w:val="005C119C"/>
    <w:rsid w:val="005C18E3"/>
    <w:rsid w:val="005C2A71"/>
    <w:rsid w:val="005C4D4E"/>
    <w:rsid w:val="005C5170"/>
    <w:rsid w:val="005C5323"/>
    <w:rsid w:val="005C6553"/>
    <w:rsid w:val="005D00AE"/>
    <w:rsid w:val="005D4D9B"/>
    <w:rsid w:val="005D6D06"/>
    <w:rsid w:val="005D7FFB"/>
    <w:rsid w:val="005E35E3"/>
    <w:rsid w:val="005E49D4"/>
    <w:rsid w:val="005E501D"/>
    <w:rsid w:val="005F0EBF"/>
    <w:rsid w:val="005F3739"/>
    <w:rsid w:val="005F44B4"/>
    <w:rsid w:val="00601E3B"/>
    <w:rsid w:val="0060533D"/>
    <w:rsid w:val="00611BE1"/>
    <w:rsid w:val="006162F2"/>
    <w:rsid w:val="00616CF3"/>
    <w:rsid w:val="00616DC5"/>
    <w:rsid w:val="00616E57"/>
    <w:rsid w:val="006207F6"/>
    <w:rsid w:val="00620D48"/>
    <w:rsid w:val="00626DF0"/>
    <w:rsid w:val="00627601"/>
    <w:rsid w:val="0063348C"/>
    <w:rsid w:val="00646CB3"/>
    <w:rsid w:val="00647264"/>
    <w:rsid w:val="00647557"/>
    <w:rsid w:val="00647A85"/>
    <w:rsid w:val="006504B7"/>
    <w:rsid w:val="0065094C"/>
    <w:rsid w:val="00653E2B"/>
    <w:rsid w:val="006556F3"/>
    <w:rsid w:val="00656342"/>
    <w:rsid w:val="00661748"/>
    <w:rsid w:val="006648BB"/>
    <w:rsid w:val="00667556"/>
    <w:rsid w:val="006744D5"/>
    <w:rsid w:val="00675647"/>
    <w:rsid w:val="00676830"/>
    <w:rsid w:val="00681142"/>
    <w:rsid w:val="00681560"/>
    <w:rsid w:val="00687684"/>
    <w:rsid w:val="0069134F"/>
    <w:rsid w:val="00695CB3"/>
    <w:rsid w:val="006972FD"/>
    <w:rsid w:val="006A3CA5"/>
    <w:rsid w:val="006A4D54"/>
    <w:rsid w:val="006B1F62"/>
    <w:rsid w:val="006B335F"/>
    <w:rsid w:val="006B348B"/>
    <w:rsid w:val="006B4DBE"/>
    <w:rsid w:val="006B62F4"/>
    <w:rsid w:val="006C5C59"/>
    <w:rsid w:val="006D0962"/>
    <w:rsid w:val="006D1890"/>
    <w:rsid w:val="006E1A2D"/>
    <w:rsid w:val="006E3274"/>
    <w:rsid w:val="006E7359"/>
    <w:rsid w:val="006F0AAF"/>
    <w:rsid w:val="006F1DA1"/>
    <w:rsid w:val="006F4152"/>
    <w:rsid w:val="006F55E0"/>
    <w:rsid w:val="006F6492"/>
    <w:rsid w:val="006F7E9E"/>
    <w:rsid w:val="007033A8"/>
    <w:rsid w:val="007034EE"/>
    <w:rsid w:val="00712025"/>
    <w:rsid w:val="00713AC7"/>
    <w:rsid w:val="007141A8"/>
    <w:rsid w:val="0071771A"/>
    <w:rsid w:val="00720BF8"/>
    <w:rsid w:val="00723F85"/>
    <w:rsid w:val="00724BFC"/>
    <w:rsid w:val="00725E59"/>
    <w:rsid w:val="0072735E"/>
    <w:rsid w:val="007312AA"/>
    <w:rsid w:val="00731791"/>
    <w:rsid w:val="007345AD"/>
    <w:rsid w:val="007350D7"/>
    <w:rsid w:val="0074495C"/>
    <w:rsid w:val="00745F8C"/>
    <w:rsid w:val="007519CD"/>
    <w:rsid w:val="00751E28"/>
    <w:rsid w:val="00754E90"/>
    <w:rsid w:val="00760CC6"/>
    <w:rsid w:val="00761F6C"/>
    <w:rsid w:val="0078246E"/>
    <w:rsid w:val="00785084"/>
    <w:rsid w:val="007872EB"/>
    <w:rsid w:val="00791690"/>
    <w:rsid w:val="00791B0A"/>
    <w:rsid w:val="0079254B"/>
    <w:rsid w:val="00793E4A"/>
    <w:rsid w:val="007A0505"/>
    <w:rsid w:val="007A0BE8"/>
    <w:rsid w:val="007A0C81"/>
    <w:rsid w:val="007A4C2C"/>
    <w:rsid w:val="007A4EF5"/>
    <w:rsid w:val="007A5FE2"/>
    <w:rsid w:val="007A676E"/>
    <w:rsid w:val="007C13EA"/>
    <w:rsid w:val="007C7587"/>
    <w:rsid w:val="007D5A49"/>
    <w:rsid w:val="007E1048"/>
    <w:rsid w:val="007E156C"/>
    <w:rsid w:val="007E1796"/>
    <w:rsid w:val="007E214B"/>
    <w:rsid w:val="007E3B11"/>
    <w:rsid w:val="007E4F94"/>
    <w:rsid w:val="007E57F8"/>
    <w:rsid w:val="007E5C72"/>
    <w:rsid w:val="007E7E8C"/>
    <w:rsid w:val="007F0AFF"/>
    <w:rsid w:val="007F2319"/>
    <w:rsid w:val="007F235C"/>
    <w:rsid w:val="007F60FF"/>
    <w:rsid w:val="007F6290"/>
    <w:rsid w:val="007F658D"/>
    <w:rsid w:val="007F68CB"/>
    <w:rsid w:val="00805063"/>
    <w:rsid w:val="00805382"/>
    <w:rsid w:val="0081177B"/>
    <w:rsid w:val="00811F1D"/>
    <w:rsid w:val="008133B8"/>
    <w:rsid w:val="008164AB"/>
    <w:rsid w:val="00817720"/>
    <w:rsid w:val="008206E6"/>
    <w:rsid w:val="0082318F"/>
    <w:rsid w:val="00824BFC"/>
    <w:rsid w:val="0082690E"/>
    <w:rsid w:val="00826BA9"/>
    <w:rsid w:val="00830440"/>
    <w:rsid w:val="0083476E"/>
    <w:rsid w:val="008369C9"/>
    <w:rsid w:val="008431C3"/>
    <w:rsid w:val="00843422"/>
    <w:rsid w:val="00843D17"/>
    <w:rsid w:val="00845BAC"/>
    <w:rsid w:val="00856C38"/>
    <w:rsid w:val="00857CA1"/>
    <w:rsid w:val="00860E41"/>
    <w:rsid w:val="0086213C"/>
    <w:rsid w:val="0086299E"/>
    <w:rsid w:val="0086359B"/>
    <w:rsid w:val="00863F3E"/>
    <w:rsid w:val="00870667"/>
    <w:rsid w:val="008727F1"/>
    <w:rsid w:val="008744E6"/>
    <w:rsid w:val="00874641"/>
    <w:rsid w:val="00880533"/>
    <w:rsid w:val="00882928"/>
    <w:rsid w:val="00883252"/>
    <w:rsid w:val="0088626A"/>
    <w:rsid w:val="00887FE2"/>
    <w:rsid w:val="00891516"/>
    <w:rsid w:val="00896A0E"/>
    <w:rsid w:val="008A4DE7"/>
    <w:rsid w:val="008A6BBA"/>
    <w:rsid w:val="008A6DE2"/>
    <w:rsid w:val="008B1323"/>
    <w:rsid w:val="008B1BFF"/>
    <w:rsid w:val="008B7506"/>
    <w:rsid w:val="008C0EF7"/>
    <w:rsid w:val="008C27B1"/>
    <w:rsid w:val="008C5A72"/>
    <w:rsid w:val="008C653C"/>
    <w:rsid w:val="008C7FA9"/>
    <w:rsid w:val="008D0863"/>
    <w:rsid w:val="009000FC"/>
    <w:rsid w:val="00901DEF"/>
    <w:rsid w:val="009022A3"/>
    <w:rsid w:val="0090296F"/>
    <w:rsid w:val="00905A29"/>
    <w:rsid w:val="00910875"/>
    <w:rsid w:val="00912C92"/>
    <w:rsid w:val="0092086E"/>
    <w:rsid w:val="00920BCF"/>
    <w:rsid w:val="0092186B"/>
    <w:rsid w:val="0092236E"/>
    <w:rsid w:val="00930723"/>
    <w:rsid w:val="00931606"/>
    <w:rsid w:val="00932DC6"/>
    <w:rsid w:val="00932DD3"/>
    <w:rsid w:val="00935389"/>
    <w:rsid w:val="00942499"/>
    <w:rsid w:val="009426D6"/>
    <w:rsid w:val="00953179"/>
    <w:rsid w:val="00957A97"/>
    <w:rsid w:val="009626E6"/>
    <w:rsid w:val="009627D0"/>
    <w:rsid w:val="00963710"/>
    <w:rsid w:val="00963AD1"/>
    <w:rsid w:val="00963B66"/>
    <w:rsid w:val="0096531D"/>
    <w:rsid w:val="00973F1E"/>
    <w:rsid w:val="0097673E"/>
    <w:rsid w:val="00976963"/>
    <w:rsid w:val="00977780"/>
    <w:rsid w:val="0097779E"/>
    <w:rsid w:val="009815AA"/>
    <w:rsid w:val="00981DE9"/>
    <w:rsid w:val="0098353A"/>
    <w:rsid w:val="009842E2"/>
    <w:rsid w:val="0098776F"/>
    <w:rsid w:val="009A027E"/>
    <w:rsid w:val="009A23A9"/>
    <w:rsid w:val="009A5345"/>
    <w:rsid w:val="009B1BA0"/>
    <w:rsid w:val="009B35E7"/>
    <w:rsid w:val="009B3D4F"/>
    <w:rsid w:val="009B6DD6"/>
    <w:rsid w:val="009B7763"/>
    <w:rsid w:val="009B7CA2"/>
    <w:rsid w:val="009C2DA5"/>
    <w:rsid w:val="009C6826"/>
    <w:rsid w:val="009D1913"/>
    <w:rsid w:val="009D27BA"/>
    <w:rsid w:val="009D63FA"/>
    <w:rsid w:val="009E7A24"/>
    <w:rsid w:val="009F42A1"/>
    <w:rsid w:val="009F5D92"/>
    <w:rsid w:val="009F694E"/>
    <w:rsid w:val="009F7188"/>
    <w:rsid w:val="00A03EDD"/>
    <w:rsid w:val="00A06476"/>
    <w:rsid w:val="00A14EFF"/>
    <w:rsid w:val="00A15467"/>
    <w:rsid w:val="00A21779"/>
    <w:rsid w:val="00A24A8B"/>
    <w:rsid w:val="00A262C1"/>
    <w:rsid w:val="00A3151C"/>
    <w:rsid w:val="00A324A3"/>
    <w:rsid w:val="00A33A81"/>
    <w:rsid w:val="00A40B98"/>
    <w:rsid w:val="00A42778"/>
    <w:rsid w:val="00A429A1"/>
    <w:rsid w:val="00A42F19"/>
    <w:rsid w:val="00A43B8B"/>
    <w:rsid w:val="00A46659"/>
    <w:rsid w:val="00A4774A"/>
    <w:rsid w:val="00A51D41"/>
    <w:rsid w:val="00A52999"/>
    <w:rsid w:val="00A5663B"/>
    <w:rsid w:val="00A57ACC"/>
    <w:rsid w:val="00A666F5"/>
    <w:rsid w:val="00A704DF"/>
    <w:rsid w:val="00A74914"/>
    <w:rsid w:val="00A829D3"/>
    <w:rsid w:val="00A90D61"/>
    <w:rsid w:val="00A9240E"/>
    <w:rsid w:val="00A926A9"/>
    <w:rsid w:val="00A92E58"/>
    <w:rsid w:val="00A95AAA"/>
    <w:rsid w:val="00AA0D3F"/>
    <w:rsid w:val="00AA1ECD"/>
    <w:rsid w:val="00AA2614"/>
    <w:rsid w:val="00AA277F"/>
    <w:rsid w:val="00AA3EB7"/>
    <w:rsid w:val="00AA4AD4"/>
    <w:rsid w:val="00AA4B35"/>
    <w:rsid w:val="00AA6CFF"/>
    <w:rsid w:val="00AB0048"/>
    <w:rsid w:val="00AB2FAF"/>
    <w:rsid w:val="00AB393B"/>
    <w:rsid w:val="00AB3AE5"/>
    <w:rsid w:val="00AB45B3"/>
    <w:rsid w:val="00AB5562"/>
    <w:rsid w:val="00AC2D3D"/>
    <w:rsid w:val="00AC4846"/>
    <w:rsid w:val="00AD1122"/>
    <w:rsid w:val="00AE290B"/>
    <w:rsid w:val="00AE5084"/>
    <w:rsid w:val="00AE54BD"/>
    <w:rsid w:val="00AE6463"/>
    <w:rsid w:val="00AF5601"/>
    <w:rsid w:val="00AF5F99"/>
    <w:rsid w:val="00AF641D"/>
    <w:rsid w:val="00AF64CB"/>
    <w:rsid w:val="00AF72A1"/>
    <w:rsid w:val="00B00CC9"/>
    <w:rsid w:val="00B0184D"/>
    <w:rsid w:val="00B03934"/>
    <w:rsid w:val="00B039C5"/>
    <w:rsid w:val="00B04343"/>
    <w:rsid w:val="00B13F66"/>
    <w:rsid w:val="00B2106B"/>
    <w:rsid w:val="00B22623"/>
    <w:rsid w:val="00B22897"/>
    <w:rsid w:val="00B24060"/>
    <w:rsid w:val="00B27F99"/>
    <w:rsid w:val="00B302DD"/>
    <w:rsid w:val="00B32701"/>
    <w:rsid w:val="00B341EE"/>
    <w:rsid w:val="00B36B4B"/>
    <w:rsid w:val="00B37EFC"/>
    <w:rsid w:val="00B416C5"/>
    <w:rsid w:val="00B477DA"/>
    <w:rsid w:val="00B504DD"/>
    <w:rsid w:val="00B52C07"/>
    <w:rsid w:val="00B5364C"/>
    <w:rsid w:val="00B64810"/>
    <w:rsid w:val="00B6522B"/>
    <w:rsid w:val="00B676FC"/>
    <w:rsid w:val="00B711FE"/>
    <w:rsid w:val="00B74D36"/>
    <w:rsid w:val="00B772AF"/>
    <w:rsid w:val="00B8465F"/>
    <w:rsid w:val="00B8568A"/>
    <w:rsid w:val="00B86535"/>
    <w:rsid w:val="00B86EEE"/>
    <w:rsid w:val="00B907E7"/>
    <w:rsid w:val="00BA0720"/>
    <w:rsid w:val="00BA0F50"/>
    <w:rsid w:val="00BA1198"/>
    <w:rsid w:val="00BA2EE0"/>
    <w:rsid w:val="00BA60FA"/>
    <w:rsid w:val="00BA7486"/>
    <w:rsid w:val="00BA7977"/>
    <w:rsid w:val="00BB0259"/>
    <w:rsid w:val="00BB08EB"/>
    <w:rsid w:val="00BB1E36"/>
    <w:rsid w:val="00BB6577"/>
    <w:rsid w:val="00BC1164"/>
    <w:rsid w:val="00BC33A5"/>
    <w:rsid w:val="00BC64CC"/>
    <w:rsid w:val="00BC6A81"/>
    <w:rsid w:val="00BD46AA"/>
    <w:rsid w:val="00BD51A1"/>
    <w:rsid w:val="00BE12F3"/>
    <w:rsid w:val="00BE2005"/>
    <w:rsid w:val="00BE30E7"/>
    <w:rsid w:val="00BE72C1"/>
    <w:rsid w:val="00BF4FC4"/>
    <w:rsid w:val="00BF5741"/>
    <w:rsid w:val="00BF6635"/>
    <w:rsid w:val="00BF7BCB"/>
    <w:rsid w:val="00C0282B"/>
    <w:rsid w:val="00C0312F"/>
    <w:rsid w:val="00C05443"/>
    <w:rsid w:val="00C06199"/>
    <w:rsid w:val="00C068D2"/>
    <w:rsid w:val="00C109D1"/>
    <w:rsid w:val="00C11F16"/>
    <w:rsid w:val="00C131EC"/>
    <w:rsid w:val="00C16ADA"/>
    <w:rsid w:val="00C16D77"/>
    <w:rsid w:val="00C20E24"/>
    <w:rsid w:val="00C21D45"/>
    <w:rsid w:val="00C23963"/>
    <w:rsid w:val="00C25088"/>
    <w:rsid w:val="00C257A0"/>
    <w:rsid w:val="00C31212"/>
    <w:rsid w:val="00C325E9"/>
    <w:rsid w:val="00C413EC"/>
    <w:rsid w:val="00C43683"/>
    <w:rsid w:val="00C44EB5"/>
    <w:rsid w:val="00C5038C"/>
    <w:rsid w:val="00C526B0"/>
    <w:rsid w:val="00C528B5"/>
    <w:rsid w:val="00C53924"/>
    <w:rsid w:val="00C5416B"/>
    <w:rsid w:val="00C54B2B"/>
    <w:rsid w:val="00C64D0E"/>
    <w:rsid w:val="00C6727F"/>
    <w:rsid w:val="00C675BD"/>
    <w:rsid w:val="00C7067C"/>
    <w:rsid w:val="00C7113B"/>
    <w:rsid w:val="00C71F36"/>
    <w:rsid w:val="00C80589"/>
    <w:rsid w:val="00C85A7E"/>
    <w:rsid w:val="00C87D19"/>
    <w:rsid w:val="00C90045"/>
    <w:rsid w:val="00C93802"/>
    <w:rsid w:val="00C94AA5"/>
    <w:rsid w:val="00C95F91"/>
    <w:rsid w:val="00C960A9"/>
    <w:rsid w:val="00CA0B3D"/>
    <w:rsid w:val="00CA2A3C"/>
    <w:rsid w:val="00CA3209"/>
    <w:rsid w:val="00CA3B56"/>
    <w:rsid w:val="00CA5DC2"/>
    <w:rsid w:val="00CB07D8"/>
    <w:rsid w:val="00CB2D4D"/>
    <w:rsid w:val="00CB37E4"/>
    <w:rsid w:val="00CC32EA"/>
    <w:rsid w:val="00CD1996"/>
    <w:rsid w:val="00CD32A6"/>
    <w:rsid w:val="00CD6D6D"/>
    <w:rsid w:val="00CD737D"/>
    <w:rsid w:val="00CE2C84"/>
    <w:rsid w:val="00CE3B00"/>
    <w:rsid w:val="00CE4733"/>
    <w:rsid w:val="00CE4E40"/>
    <w:rsid w:val="00CE603A"/>
    <w:rsid w:val="00CF3B97"/>
    <w:rsid w:val="00D003E3"/>
    <w:rsid w:val="00D04809"/>
    <w:rsid w:val="00D04D12"/>
    <w:rsid w:val="00D05586"/>
    <w:rsid w:val="00D05F1D"/>
    <w:rsid w:val="00D10FA8"/>
    <w:rsid w:val="00D14CEC"/>
    <w:rsid w:val="00D15A52"/>
    <w:rsid w:val="00D16130"/>
    <w:rsid w:val="00D16D59"/>
    <w:rsid w:val="00D20048"/>
    <w:rsid w:val="00D230A9"/>
    <w:rsid w:val="00D2554A"/>
    <w:rsid w:val="00D328CF"/>
    <w:rsid w:val="00D33C10"/>
    <w:rsid w:val="00D357F0"/>
    <w:rsid w:val="00D366FA"/>
    <w:rsid w:val="00D419AE"/>
    <w:rsid w:val="00D41F2E"/>
    <w:rsid w:val="00D479B9"/>
    <w:rsid w:val="00D523C7"/>
    <w:rsid w:val="00D532A6"/>
    <w:rsid w:val="00D5492C"/>
    <w:rsid w:val="00D5638B"/>
    <w:rsid w:val="00D606C7"/>
    <w:rsid w:val="00D612C3"/>
    <w:rsid w:val="00D63D92"/>
    <w:rsid w:val="00D64023"/>
    <w:rsid w:val="00D6700D"/>
    <w:rsid w:val="00D71777"/>
    <w:rsid w:val="00D7476B"/>
    <w:rsid w:val="00D80EDB"/>
    <w:rsid w:val="00D81670"/>
    <w:rsid w:val="00D83112"/>
    <w:rsid w:val="00D83ADA"/>
    <w:rsid w:val="00D846BB"/>
    <w:rsid w:val="00D86C1C"/>
    <w:rsid w:val="00D8701B"/>
    <w:rsid w:val="00D875A7"/>
    <w:rsid w:val="00D95C85"/>
    <w:rsid w:val="00D96EC7"/>
    <w:rsid w:val="00DA0753"/>
    <w:rsid w:val="00DA1B03"/>
    <w:rsid w:val="00DA3665"/>
    <w:rsid w:val="00DA39A1"/>
    <w:rsid w:val="00DA4DCC"/>
    <w:rsid w:val="00DA5C91"/>
    <w:rsid w:val="00DB001E"/>
    <w:rsid w:val="00DB235D"/>
    <w:rsid w:val="00DB3913"/>
    <w:rsid w:val="00DB4FD0"/>
    <w:rsid w:val="00DB76D6"/>
    <w:rsid w:val="00DC07B0"/>
    <w:rsid w:val="00DC246C"/>
    <w:rsid w:val="00DD0965"/>
    <w:rsid w:val="00DD1D27"/>
    <w:rsid w:val="00DD4697"/>
    <w:rsid w:val="00DD5919"/>
    <w:rsid w:val="00DD5FA1"/>
    <w:rsid w:val="00DD61EE"/>
    <w:rsid w:val="00DE271A"/>
    <w:rsid w:val="00DE3AEB"/>
    <w:rsid w:val="00DE3D43"/>
    <w:rsid w:val="00DE59C8"/>
    <w:rsid w:val="00DF5E90"/>
    <w:rsid w:val="00E01883"/>
    <w:rsid w:val="00E044F7"/>
    <w:rsid w:val="00E073E2"/>
    <w:rsid w:val="00E12CDA"/>
    <w:rsid w:val="00E138D6"/>
    <w:rsid w:val="00E13C2E"/>
    <w:rsid w:val="00E15F10"/>
    <w:rsid w:val="00E16DE1"/>
    <w:rsid w:val="00E20251"/>
    <w:rsid w:val="00E207A1"/>
    <w:rsid w:val="00E254DB"/>
    <w:rsid w:val="00E272EA"/>
    <w:rsid w:val="00E30DF0"/>
    <w:rsid w:val="00E31F8C"/>
    <w:rsid w:val="00E33D75"/>
    <w:rsid w:val="00E342E5"/>
    <w:rsid w:val="00E37675"/>
    <w:rsid w:val="00E40894"/>
    <w:rsid w:val="00E40ED0"/>
    <w:rsid w:val="00E43CED"/>
    <w:rsid w:val="00E47967"/>
    <w:rsid w:val="00E47B35"/>
    <w:rsid w:val="00E55323"/>
    <w:rsid w:val="00E62252"/>
    <w:rsid w:val="00E71786"/>
    <w:rsid w:val="00E72963"/>
    <w:rsid w:val="00E73555"/>
    <w:rsid w:val="00E765D9"/>
    <w:rsid w:val="00E77E43"/>
    <w:rsid w:val="00E80A20"/>
    <w:rsid w:val="00E842F5"/>
    <w:rsid w:val="00E8482B"/>
    <w:rsid w:val="00E84AA6"/>
    <w:rsid w:val="00E859C6"/>
    <w:rsid w:val="00E86909"/>
    <w:rsid w:val="00E96C79"/>
    <w:rsid w:val="00EA11E9"/>
    <w:rsid w:val="00EA2723"/>
    <w:rsid w:val="00EA32BF"/>
    <w:rsid w:val="00EA3B76"/>
    <w:rsid w:val="00EA4022"/>
    <w:rsid w:val="00EB04AD"/>
    <w:rsid w:val="00EB2D13"/>
    <w:rsid w:val="00EB32BA"/>
    <w:rsid w:val="00EB4A4B"/>
    <w:rsid w:val="00EC3D97"/>
    <w:rsid w:val="00EC4D7D"/>
    <w:rsid w:val="00EC566B"/>
    <w:rsid w:val="00EC706F"/>
    <w:rsid w:val="00EC7E6A"/>
    <w:rsid w:val="00ED2D71"/>
    <w:rsid w:val="00ED4171"/>
    <w:rsid w:val="00ED4870"/>
    <w:rsid w:val="00ED4F1B"/>
    <w:rsid w:val="00ED5C0D"/>
    <w:rsid w:val="00ED6E01"/>
    <w:rsid w:val="00EE2DFA"/>
    <w:rsid w:val="00EE7C4D"/>
    <w:rsid w:val="00EF452D"/>
    <w:rsid w:val="00F001A3"/>
    <w:rsid w:val="00F015CB"/>
    <w:rsid w:val="00F055D2"/>
    <w:rsid w:val="00F07261"/>
    <w:rsid w:val="00F108BD"/>
    <w:rsid w:val="00F1096E"/>
    <w:rsid w:val="00F110BD"/>
    <w:rsid w:val="00F1225E"/>
    <w:rsid w:val="00F1367D"/>
    <w:rsid w:val="00F1648A"/>
    <w:rsid w:val="00F178DD"/>
    <w:rsid w:val="00F17FEE"/>
    <w:rsid w:val="00F21B70"/>
    <w:rsid w:val="00F2525A"/>
    <w:rsid w:val="00F3037B"/>
    <w:rsid w:val="00F3492E"/>
    <w:rsid w:val="00F36B32"/>
    <w:rsid w:val="00F37891"/>
    <w:rsid w:val="00F41093"/>
    <w:rsid w:val="00F44E2E"/>
    <w:rsid w:val="00F5001D"/>
    <w:rsid w:val="00F56AD6"/>
    <w:rsid w:val="00F56FBC"/>
    <w:rsid w:val="00F57E2F"/>
    <w:rsid w:val="00F61DDB"/>
    <w:rsid w:val="00F62513"/>
    <w:rsid w:val="00F679FC"/>
    <w:rsid w:val="00F70A72"/>
    <w:rsid w:val="00F824BE"/>
    <w:rsid w:val="00F916FB"/>
    <w:rsid w:val="00F919DA"/>
    <w:rsid w:val="00F91D53"/>
    <w:rsid w:val="00F941EE"/>
    <w:rsid w:val="00F96298"/>
    <w:rsid w:val="00FA3C72"/>
    <w:rsid w:val="00FA4551"/>
    <w:rsid w:val="00FA6D49"/>
    <w:rsid w:val="00FA7E73"/>
    <w:rsid w:val="00FB0923"/>
    <w:rsid w:val="00FB3A1D"/>
    <w:rsid w:val="00FB4B92"/>
    <w:rsid w:val="00FB7A97"/>
    <w:rsid w:val="00FC1B3F"/>
    <w:rsid w:val="00FC422C"/>
    <w:rsid w:val="00FD0C3A"/>
    <w:rsid w:val="00FD1720"/>
    <w:rsid w:val="00FD1870"/>
    <w:rsid w:val="00FD1C8A"/>
    <w:rsid w:val="00FD3C8D"/>
    <w:rsid w:val="00FD6753"/>
    <w:rsid w:val="00FE22AE"/>
    <w:rsid w:val="00FE4B89"/>
    <w:rsid w:val="00FE587A"/>
    <w:rsid w:val="00FE752B"/>
    <w:rsid w:val="00FF1E05"/>
    <w:rsid w:val="00FF2BE5"/>
    <w:rsid w:val="00FF4C42"/>
    <w:rsid w:val="00FF76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C17DB04"/>
  <w15:docId w15:val="{76DDC265-3F9B-4D0F-83E6-18DC65AF0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6">
    <w:name w:val="heading 6"/>
    <w:basedOn w:val="Normal"/>
    <w:next w:val="Normal"/>
    <w:link w:val="Heading6Char"/>
    <w:qFormat/>
    <w:rsid w:val="00130C97"/>
    <w:pPr>
      <w:keepNext/>
      <w:keepLines/>
      <w:widowControl w:val="0"/>
      <w:tabs>
        <w:tab w:val="left" w:pos="-1440"/>
      </w:tabs>
      <w:autoSpaceDE w:val="0"/>
      <w:autoSpaceDN w:val="0"/>
      <w:adjustRightInd w:val="0"/>
      <w:spacing w:after="12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7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51D1F"/>
    <w:rPr>
      <w:color w:val="0000FF"/>
      <w:u w:val="single"/>
    </w:rPr>
  </w:style>
  <w:style w:type="character" w:styleId="FollowedHyperlink">
    <w:name w:val="FollowedHyperlink"/>
    <w:rsid w:val="00527A32"/>
    <w:rPr>
      <w:color w:val="800080"/>
      <w:u w:val="single"/>
    </w:rPr>
  </w:style>
  <w:style w:type="paragraph" w:styleId="BalloonText">
    <w:name w:val="Balloon Text"/>
    <w:basedOn w:val="Normal"/>
    <w:semiHidden/>
    <w:rsid w:val="00843D17"/>
    <w:rPr>
      <w:rFonts w:ascii="Tahoma" w:hAnsi="Tahoma" w:cs="Tahoma"/>
      <w:sz w:val="16"/>
      <w:szCs w:val="16"/>
    </w:rPr>
  </w:style>
  <w:style w:type="character" w:styleId="CommentReference">
    <w:name w:val="annotation reference"/>
    <w:semiHidden/>
    <w:rsid w:val="00751E28"/>
    <w:rPr>
      <w:sz w:val="16"/>
      <w:szCs w:val="16"/>
    </w:rPr>
  </w:style>
  <w:style w:type="paragraph" w:styleId="CommentText">
    <w:name w:val="annotation text"/>
    <w:basedOn w:val="Normal"/>
    <w:semiHidden/>
    <w:rsid w:val="00751E28"/>
    <w:rPr>
      <w:sz w:val="20"/>
      <w:szCs w:val="20"/>
    </w:rPr>
  </w:style>
  <w:style w:type="paragraph" w:styleId="CommentSubject">
    <w:name w:val="annotation subject"/>
    <w:basedOn w:val="CommentText"/>
    <w:next w:val="CommentText"/>
    <w:semiHidden/>
    <w:rsid w:val="00751E28"/>
    <w:rPr>
      <w:b/>
      <w:bCs/>
    </w:rPr>
  </w:style>
  <w:style w:type="paragraph" w:styleId="Header">
    <w:name w:val="header"/>
    <w:basedOn w:val="Normal"/>
    <w:rsid w:val="00A51D41"/>
    <w:pPr>
      <w:tabs>
        <w:tab w:val="center" w:pos="4536"/>
        <w:tab w:val="right" w:pos="9072"/>
      </w:tabs>
    </w:pPr>
  </w:style>
  <w:style w:type="paragraph" w:styleId="Footer">
    <w:name w:val="footer"/>
    <w:basedOn w:val="Normal"/>
    <w:rsid w:val="00A51D41"/>
    <w:pPr>
      <w:tabs>
        <w:tab w:val="center" w:pos="4536"/>
        <w:tab w:val="right" w:pos="9072"/>
      </w:tabs>
    </w:pPr>
  </w:style>
  <w:style w:type="character" w:customStyle="1" w:styleId="Heading6Char">
    <w:name w:val="Heading 6 Char"/>
    <w:link w:val="Heading6"/>
    <w:rsid w:val="00130C97"/>
    <w:rPr>
      <w:b/>
      <w:bCs/>
      <w:sz w:val="24"/>
      <w:szCs w:val="24"/>
      <w:lang w:val="en-US" w:eastAsia="en-US"/>
    </w:rPr>
  </w:style>
  <w:style w:type="paragraph" w:customStyle="1" w:styleId="FarbigeListe-Akzent11">
    <w:name w:val="Farbige Liste - Akzent 11"/>
    <w:basedOn w:val="Normal"/>
    <w:uiPriority w:val="34"/>
    <w:qFormat/>
    <w:rsid w:val="00390E83"/>
    <w:pPr>
      <w:spacing w:after="200" w:line="276" w:lineRule="auto"/>
      <w:ind w:left="720"/>
      <w:contextualSpacing/>
    </w:pPr>
    <w:rPr>
      <w:rFonts w:ascii="Calibri" w:eastAsia="Calibri" w:hAnsi="Calibri"/>
      <w:sz w:val="22"/>
      <w:szCs w:val="22"/>
      <w:lang w:val="de-DE"/>
    </w:rPr>
  </w:style>
  <w:style w:type="character" w:customStyle="1" w:styleId="apple-converted-space">
    <w:name w:val="apple-converted-space"/>
    <w:rsid w:val="001715A5"/>
  </w:style>
  <w:style w:type="paragraph" w:customStyle="1" w:styleId="FarbigeSchattierung-Akzent11">
    <w:name w:val="Farbige Schattierung - Akzent 11"/>
    <w:hidden/>
    <w:uiPriority w:val="99"/>
    <w:semiHidden/>
    <w:rsid w:val="004D6D77"/>
    <w:rPr>
      <w:sz w:val="24"/>
      <w:szCs w:val="24"/>
      <w:lang w:val="en-US" w:eastAsia="en-US"/>
    </w:rPr>
  </w:style>
  <w:style w:type="character" w:styleId="PlaceholderText">
    <w:name w:val="Placeholder Text"/>
    <w:basedOn w:val="DefaultParagraphFont"/>
    <w:uiPriority w:val="99"/>
    <w:semiHidden/>
    <w:rsid w:val="005A35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890658">
      <w:bodyDiv w:val="1"/>
      <w:marLeft w:val="0"/>
      <w:marRight w:val="0"/>
      <w:marTop w:val="0"/>
      <w:marBottom w:val="0"/>
      <w:divBdr>
        <w:top w:val="none" w:sz="0" w:space="0" w:color="auto"/>
        <w:left w:val="none" w:sz="0" w:space="0" w:color="auto"/>
        <w:bottom w:val="none" w:sz="0" w:space="0" w:color="auto"/>
        <w:right w:val="none" w:sz="0" w:space="0" w:color="auto"/>
      </w:divBdr>
    </w:div>
    <w:div w:id="87327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ibniz-fmp.de/core-facilities/chemical-biology-platform.html" TargetMode="External"/><Relationship Id="rId13" Type="http://schemas.openxmlformats.org/officeDocument/2006/relationships/hyperlink" Target="http://www.uni-tuebingen.de/en/faculties/mathematisch-naturwissenschaftliche-fakultaet/fachbereiche/pharmazie-und-biochemie/pharmazie/pharmazeutische-chemie/prof-dr-stefan-laufer.html" TargetMode="External"/><Relationship Id="rId18" Type="http://schemas.openxmlformats.org/officeDocument/2006/relationships/hyperlink" Target="http://www.ioc.tu-clausthal.de/abteilungen/abteilung-prof-kaufmann/"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uni-saarland.de/fak8/speicher/" TargetMode="External"/><Relationship Id="rId7" Type="http://schemas.openxmlformats.org/officeDocument/2006/relationships/endnotes" Target="endnotes.xml"/><Relationship Id="rId12" Type="http://schemas.openxmlformats.org/officeDocument/2006/relationships/hyperlink" Target="https://www.ebi.ac.uk/chembl/" TargetMode="External"/><Relationship Id="rId17" Type="http://schemas.openxmlformats.org/officeDocument/2006/relationships/hyperlink" Target="http://www.akoci.uni-hannover.de/AK_Kirschning/index.htm"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fmp-berlin.info/research/chemical-biology/res-groups-chembio/frank/research.html" TargetMode="External"/><Relationship Id="rId20" Type="http://schemas.openxmlformats.org/officeDocument/2006/relationships/hyperlink" Target="http://www.uni-marburg.de/fb15/ag-geyer?language_sync=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emspider.com" TargetMode="External"/><Relationship Id="rId24" Type="http://schemas.openxmlformats.org/officeDocument/2006/relationships/hyperlink" Target="http://www.screeningunit-fmp.net/tools/z-prime.php" TargetMode="External"/><Relationship Id="rId5" Type="http://schemas.openxmlformats.org/officeDocument/2006/relationships/webSettings" Target="webSettings.xml"/><Relationship Id="rId15" Type="http://schemas.openxmlformats.org/officeDocument/2006/relationships/hyperlink" Target="http://www.schmalz.uni-koeln.de/" TargetMode="External"/><Relationship Id="rId23" Type="http://schemas.openxmlformats.org/officeDocument/2006/relationships/hyperlink" Target="http://www.cup.uni-muenchen.de/dept/ph/pharmachemie/bracher.php" TargetMode="External"/><Relationship Id="rId28"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yperlink" Target="http://www.ak-schlitzer.d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agklebe.de/" TargetMode="External"/><Relationship Id="rId22" Type="http://schemas.openxmlformats.org/officeDocument/2006/relationships/hyperlink" Target="http://www.chemie.uni-erlangen.de/dcp/forschung/arbeitskreise/welcome-to-the-tsogoeva-laboratory-science-is-our-passion-s/"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lgemein"/>
          <w:gallery w:val="placeholder"/>
        </w:category>
        <w:types>
          <w:type w:val="bbPlcHdr"/>
        </w:types>
        <w:behaviors>
          <w:behavior w:val="content"/>
        </w:behaviors>
        <w:guid w:val="{B8379A1A-4A2A-4FC2-AFD9-5992A72971F5}"/>
      </w:docPartPr>
      <w:docPartBody>
        <w:p w:rsidR="005A090F" w:rsidRDefault="004807AB">
          <w:r w:rsidRPr="00A8595D">
            <w:rPr>
              <w:rStyle w:val="PlaceholderText"/>
            </w:rPr>
            <w:t>Klicken Sie hier, um Text einzugeben.</w:t>
          </w:r>
        </w:p>
      </w:docPartBody>
    </w:docPart>
    <w:docPart>
      <w:docPartPr>
        <w:name w:val="E38AFBBD094840A0AEB80D2D4A0DB504"/>
        <w:category>
          <w:name w:val="Allgemein"/>
          <w:gallery w:val="placeholder"/>
        </w:category>
        <w:types>
          <w:type w:val="bbPlcHdr"/>
        </w:types>
        <w:behaviors>
          <w:behavior w:val="content"/>
        </w:behaviors>
        <w:guid w:val="{0A8A1286-DD43-41FF-A9C8-997E97B2FA28}"/>
      </w:docPartPr>
      <w:docPartBody>
        <w:p w:rsidR="0050286A" w:rsidRDefault="008F7DF3" w:rsidP="008F7DF3">
          <w:pPr>
            <w:pStyle w:val="E38AFBBD094840A0AEB80D2D4A0DB504"/>
          </w:pPr>
          <w:r w:rsidRPr="00A8595D">
            <w:rPr>
              <w:rStyle w:val="PlaceholderText"/>
            </w:rPr>
            <w:t>Klicken Sie hier, um Text einzugeben.</w:t>
          </w:r>
        </w:p>
      </w:docPartBody>
    </w:docPart>
    <w:docPart>
      <w:docPartPr>
        <w:name w:val="1DFC6EACCC30449CA83733B4FCB44FD0"/>
        <w:category>
          <w:name w:val="Allgemein"/>
          <w:gallery w:val="placeholder"/>
        </w:category>
        <w:types>
          <w:type w:val="bbPlcHdr"/>
        </w:types>
        <w:behaviors>
          <w:behavior w:val="content"/>
        </w:behaviors>
        <w:guid w:val="{38124B3D-30F1-4292-B9D1-714671A45E54}"/>
      </w:docPartPr>
      <w:docPartBody>
        <w:p w:rsidR="008C160A" w:rsidRDefault="009347E5" w:rsidP="009347E5">
          <w:pPr>
            <w:pStyle w:val="1DFC6EACCC30449CA83733B4FCB44FD0"/>
          </w:pPr>
          <w:r w:rsidRPr="00A8595D">
            <w:rPr>
              <w:rStyle w:val="PlaceholderText"/>
            </w:rPr>
            <w:t>Klicken Sie hier, um Text einzugeben.</w:t>
          </w:r>
        </w:p>
      </w:docPartBody>
    </w:docPart>
    <w:docPart>
      <w:docPartPr>
        <w:name w:val="66284503C2824B8995594A4E5C60951F"/>
        <w:category>
          <w:name w:val="Allgemein"/>
          <w:gallery w:val="placeholder"/>
        </w:category>
        <w:types>
          <w:type w:val="bbPlcHdr"/>
        </w:types>
        <w:behaviors>
          <w:behavior w:val="content"/>
        </w:behaviors>
        <w:guid w:val="{0EF94E11-2B43-43E3-9B0B-F36450FA649E}"/>
      </w:docPartPr>
      <w:docPartBody>
        <w:p w:rsidR="008C160A" w:rsidRDefault="009347E5" w:rsidP="009347E5">
          <w:pPr>
            <w:pStyle w:val="66284503C2824B8995594A4E5C60951F"/>
          </w:pPr>
          <w:r w:rsidRPr="00A8595D">
            <w:rPr>
              <w:rStyle w:val="PlaceholderText"/>
            </w:rPr>
            <w:t>Klicken Sie hier, um Text einzugeben.</w:t>
          </w:r>
        </w:p>
      </w:docPartBody>
    </w:docPart>
    <w:docPart>
      <w:docPartPr>
        <w:name w:val="EF009F37E0374828B116B92856CB9DF6"/>
        <w:category>
          <w:name w:val="Allgemein"/>
          <w:gallery w:val="placeholder"/>
        </w:category>
        <w:types>
          <w:type w:val="bbPlcHdr"/>
        </w:types>
        <w:behaviors>
          <w:behavior w:val="content"/>
        </w:behaviors>
        <w:guid w:val="{19849E8F-4D67-4CF0-B42F-22A2152A950E}"/>
      </w:docPartPr>
      <w:docPartBody>
        <w:p w:rsidR="00A1486C" w:rsidRDefault="00524A22" w:rsidP="00524A22">
          <w:pPr>
            <w:pStyle w:val="EF009F37E0374828B116B92856CB9DF6"/>
          </w:pPr>
          <w:r w:rsidRPr="00A8595D">
            <w:rPr>
              <w:rStyle w:val="PlaceholderText"/>
            </w:rPr>
            <w:t>Klicken Sie hier, um Text einzugeben.</w:t>
          </w:r>
        </w:p>
      </w:docPartBody>
    </w:docPart>
    <w:docPart>
      <w:docPartPr>
        <w:name w:val="EBE6821DE8F747ABA86C2E932B61262C"/>
        <w:category>
          <w:name w:val="Allgemein"/>
          <w:gallery w:val="placeholder"/>
        </w:category>
        <w:types>
          <w:type w:val="bbPlcHdr"/>
        </w:types>
        <w:behaviors>
          <w:behavior w:val="content"/>
        </w:behaviors>
        <w:guid w:val="{9CB38CC6-7D73-4B7D-B179-AAA20D1CFB18}"/>
      </w:docPartPr>
      <w:docPartBody>
        <w:p w:rsidR="00A1486C" w:rsidRDefault="00524A22" w:rsidP="00524A22">
          <w:pPr>
            <w:pStyle w:val="EBE6821DE8F747ABA86C2E932B61262C"/>
          </w:pPr>
          <w:r w:rsidRPr="00A8595D">
            <w:rPr>
              <w:rStyle w:val="PlaceholderText"/>
            </w:rPr>
            <w:t>Klicken Sie hier, um Text einzugeben.</w:t>
          </w:r>
        </w:p>
      </w:docPartBody>
    </w:docPart>
    <w:docPart>
      <w:docPartPr>
        <w:name w:val="B76D2DB6302C4C2C9CDA47F735CE2617"/>
        <w:category>
          <w:name w:val="Allgemein"/>
          <w:gallery w:val="placeholder"/>
        </w:category>
        <w:types>
          <w:type w:val="bbPlcHdr"/>
        </w:types>
        <w:behaviors>
          <w:behavior w:val="content"/>
        </w:behaviors>
        <w:guid w:val="{BB51D9BD-B3E6-4123-8A28-871A1E7DAD2E}"/>
      </w:docPartPr>
      <w:docPartBody>
        <w:p w:rsidR="00323B4A" w:rsidRDefault="00B71295" w:rsidP="00B71295">
          <w:pPr>
            <w:pStyle w:val="B76D2DB6302C4C2C9CDA47F735CE2617"/>
          </w:pPr>
          <w:r w:rsidRPr="00A8595D">
            <w:rPr>
              <w:rStyle w:val="PlaceholderText"/>
            </w:rPr>
            <w:t>Klicken Sie hier, um Text einzugeben.</w:t>
          </w:r>
        </w:p>
      </w:docPartBody>
    </w:docPart>
    <w:docPart>
      <w:docPartPr>
        <w:name w:val="C44F2CE94BB04D0F82C058D054BDD649"/>
        <w:category>
          <w:name w:val="Allgemein"/>
          <w:gallery w:val="placeholder"/>
        </w:category>
        <w:types>
          <w:type w:val="bbPlcHdr"/>
        </w:types>
        <w:behaviors>
          <w:behavior w:val="content"/>
        </w:behaviors>
        <w:guid w:val="{8079014C-A37D-412B-A9BC-900A2FCA3623}"/>
      </w:docPartPr>
      <w:docPartBody>
        <w:p w:rsidR="00323B4A" w:rsidRDefault="00B71295" w:rsidP="00B71295">
          <w:pPr>
            <w:pStyle w:val="C44F2CE94BB04D0F82C058D054BDD649"/>
          </w:pPr>
          <w:r w:rsidRPr="00A8595D">
            <w:rPr>
              <w:rStyle w:val="PlaceholderText"/>
            </w:rPr>
            <w:t>Klicken Sie hier, um Text einzugeben.</w:t>
          </w:r>
        </w:p>
      </w:docPartBody>
    </w:docPart>
    <w:docPart>
      <w:docPartPr>
        <w:name w:val="534B35C332AC49E2BB84A33E6AAB7CF7"/>
        <w:category>
          <w:name w:val="Allgemein"/>
          <w:gallery w:val="placeholder"/>
        </w:category>
        <w:types>
          <w:type w:val="bbPlcHdr"/>
        </w:types>
        <w:behaviors>
          <w:behavior w:val="content"/>
        </w:behaviors>
        <w:guid w:val="{593AFD2D-311E-4A24-9D82-7A1EEEAF5AD4}"/>
      </w:docPartPr>
      <w:docPartBody>
        <w:p w:rsidR="00323B4A" w:rsidRDefault="00B71295" w:rsidP="00B71295">
          <w:pPr>
            <w:pStyle w:val="534B35C332AC49E2BB84A33E6AAB7CF7"/>
          </w:pPr>
          <w:r w:rsidRPr="00A8595D">
            <w:rPr>
              <w:rStyle w:val="PlaceholderText"/>
            </w:rPr>
            <w:t>Klicken Sie hier, um Text einzugeben.</w:t>
          </w:r>
        </w:p>
      </w:docPartBody>
    </w:docPart>
    <w:docPart>
      <w:docPartPr>
        <w:name w:val="45E89673D9D94A2CA78E198B5EEA4444"/>
        <w:category>
          <w:name w:val="Allgemein"/>
          <w:gallery w:val="placeholder"/>
        </w:category>
        <w:types>
          <w:type w:val="bbPlcHdr"/>
        </w:types>
        <w:behaviors>
          <w:behavior w:val="content"/>
        </w:behaviors>
        <w:guid w:val="{9EA7E2AC-7ABF-40F0-932C-3FCF1C9689C6}"/>
      </w:docPartPr>
      <w:docPartBody>
        <w:p w:rsidR="00323B4A" w:rsidRDefault="00B71295" w:rsidP="00B71295">
          <w:pPr>
            <w:pStyle w:val="45E89673D9D94A2CA78E198B5EEA4444"/>
          </w:pPr>
          <w:r w:rsidRPr="00A8595D">
            <w:rPr>
              <w:rStyle w:val="PlaceholderText"/>
            </w:rPr>
            <w:t>Klicken Sie hier, um Text einzugeben.</w:t>
          </w:r>
        </w:p>
      </w:docPartBody>
    </w:docPart>
    <w:docPart>
      <w:docPartPr>
        <w:name w:val="96F964FFA9EF475FBF4BD59CA3A4C1A6"/>
        <w:category>
          <w:name w:val="Allgemein"/>
          <w:gallery w:val="placeholder"/>
        </w:category>
        <w:types>
          <w:type w:val="bbPlcHdr"/>
        </w:types>
        <w:behaviors>
          <w:behavior w:val="content"/>
        </w:behaviors>
        <w:guid w:val="{AA0606E2-1C12-4FAF-B8EA-7FB6A1B41388}"/>
      </w:docPartPr>
      <w:docPartBody>
        <w:p w:rsidR="00323B4A" w:rsidRDefault="00B71295" w:rsidP="00B71295">
          <w:pPr>
            <w:pStyle w:val="96F964FFA9EF475FBF4BD59CA3A4C1A6"/>
          </w:pPr>
          <w:r w:rsidRPr="00A8595D">
            <w:rPr>
              <w:rStyle w:val="PlaceholderText"/>
            </w:rPr>
            <w:t>Klicken Sie hier, um Text einzugeben.</w:t>
          </w:r>
        </w:p>
      </w:docPartBody>
    </w:docPart>
    <w:docPart>
      <w:docPartPr>
        <w:name w:val="321345161D174E598636376CF918D863"/>
        <w:category>
          <w:name w:val="Allgemein"/>
          <w:gallery w:val="placeholder"/>
        </w:category>
        <w:types>
          <w:type w:val="bbPlcHdr"/>
        </w:types>
        <w:behaviors>
          <w:behavior w:val="content"/>
        </w:behaviors>
        <w:guid w:val="{F05787FF-08BE-4741-981D-2AB29BBD95AE}"/>
      </w:docPartPr>
      <w:docPartBody>
        <w:p w:rsidR="00323B4A" w:rsidRDefault="00B71295" w:rsidP="00B71295">
          <w:pPr>
            <w:pStyle w:val="321345161D174E598636376CF918D863"/>
          </w:pPr>
          <w:r w:rsidRPr="00A8595D">
            <w:rPr>
              <w:rStyle w:val="PlaceholderText"/>
            </w:rPr>
            <w:t>Klicken Sie hier, um Text einzugeben.</w:t>
          </w:r>
        </w:p>
      </w:docPartBody>
    </w:docPart>
    <w:docPart>
      <w:docPartPr>
        <w:name w:val="5B3539F884A644FF9268C6069644A67B"/>
        <w:category>
          <w:name w:val="Allgemein"/>
          <w:gallery w:val="placeholder"/>
        </w:category>
        <w:types>
          <w:type w:val="bbPlcHdr"/>
        </w:types>
        <w:behaviors>
          <w:behavior w:val="content"/>
        </w:behaviors>
        <w:guid w:val="{6BCD13ED-3DD2-476D-A9D7-E50DC2E2F082}"/>
      </w:docPartPr>
      <w:docPartBody>
        <w:p w:rsidR="00323B4A" w:rsidRDefault="00B71295" w:rsidP="00B71295">
          <w:pPr>
            <w:pStyle w:val="5B3539F884A644FF9268C6069644A67B"/>
          </w:pPr>
          <w:r w:rsidRPr="00A8595D">
            <w:rPr>
              <w:rStyle w:val="PlaceholderText"/>
            </w:rPr>
            <w:t>Klicken Sie hier, um Text einzugeben.</w:t>
          </w:r>
        </w:p>
      </w:docPartBody>
    </w:docPart>
    <w:docPart>
      <w:docPartPr>
        <w:name w:val="A18DAA407E08488080090FE8AE45EBC3"/>
        <w:category>
          <w:name w:val="Allgemein"/>
          <w:gallery w:val="placeholder"/>
        </w:category>
        <w:types>
          <w:type w:val="bbPlcHdr"/>
        </w:types>
        <w:behaviors>
          <w:behavior w:val="content"/>
        </w:behaviors>
        <w:guid w:val="{D0C9706F-4724-4CE8-B646-612BA941BD5A}"/>
      </w:docPartPr>
      <w:docPartBody>
        <w:p w:rsidR="00323B4A" w:rsidRDefault="00B71295" w:rsidP="00B71295">
          <w:pPr>
            <w:pStyle w:val="A18DAA407E08488080090FE8AE45EBC3"/>
          </w:pPr>
          <w:r w:rsidRPr="00A8595D">
            <w:rPr>
              <w:rStyle w:val="PlaceholderText"/>
            </w:rPr>
            <w:t>Klicken Sie hier, um Text einzugeben.</w:t>
          </w:r>
        </w:p>
      </w:docPartBody>
    </w:docPart>
    <w:docPart>
      <w:docPartPr>
        <w:name w:val="5E7CAE0F938E42F2B17E039BE07CA72F"/>
        <w:category>
          <w:name w:val="Allgemein"/>
          <w:gallery w:val="placeholder"/>
        </w:category>
        <w:types>
          <w:type w:val="bbPlcHdr"/>
        </w:types>
        <w:behaviors>
          <w:behavior w:val="content"/>
        </w:behaviors>
        <w:guid w:val="{EAE28C91-06E3-41E3-9E39-E4737A33CFB0}"/>
      </w:docPartPr>
      <w:docPartBody>
        <w:p w:rsidR="00323B4A" w:rsidRDefault="00B71295" w:rsidP="00B71295">
          <w:pPr>
            <w:pStyle w:val="5E7CAE0F938E42F2B17E039BE07CA72F"/>
          </w:pPr>
          <w:r w:rsidRPr="00A8595D">
            <w:rPr>
              <w:rStyle w:val="PlaceholderText"/>
            </w:rPr>
            <w:t>Klicken Sie hier, um Text einzugeben.</w:t>
          </w:r>
        </w:p>
      </w:docPartBody>
    </w:docPart>
    <w:docPart>
      <w:docPartPr>
        <w:name w:val="73C686D4F04546EB9D547ED4ED59F8E2"/>
        <w:category>
          <w:name w:val="Allgemein"/>
          <w:gallery w:val="placeholder"/>
        </w:category>
        <w:types>
          <w:type w:val="bbPlcHdr"/>
        </w:types>
        <w:behaviors>
          <w:behavior w:val="content"/>
        </w:behaviors>
        <w:guid w:val="{FFDDF817-AE59-4BBE-8E3C-11176C579A37}"/>
      </w:docPartPr>
      <w:docPartBody>
        <w:p w:rsidR="003E0A9F" w:rsidRDefault="004D1410" w:rsidP="004D1410">
          <w:pPr>
            <w:pStyle w:val="73C686D4F04546EB9D547ED4ED59F8E2"/>
          </w:pPr>
          <w:r w:rsidRPr="00A8595D">
            <w:rPr>
              <w:rStyle w:val="PlaceholderText"/>
            </w:rPr>
            <w:t>Klicken Sie hier, um Text einzugeben.</w:t>
          </w:r>
        </w:p>
      </w:docPartBody>
    </w:docPart>
    <w:docPart>
      <w:docPartPr>
        <w:name w:val="A24A8B8B899D4CB69DD7ACB2CEEC72D1"/>
        <w:category>
          <w:name w:val="Allgemein"/>
          <w:gallery w:val="placeholder"/>
        </w:category>
        <w:types>
          <w:type w:val="bbPlcHdr"/>
        </w:types>
        <w:behaviors>
          <w:behavior w:val="content"/>
        </w:behaviors>
        <w:guid w:val="{4CF75909-E5B4-478F-B6CD-AF6AA738849B}"/>
      </w:docPartPr>
      <w:docPartBody>
        <w:p w:rsidR="003E0A9F" w:rsidRDefault="004D1410" w:rsidP="004D1410">
          <w:pPr>
            <w:pStyle w:val="A24A8B8B899D4CB69DD7ACB2CEEC72D1"/>
          </w:pPr>
          <w:r w:rsidRPr="00A8595D">
            <w:rPr>
              <w:rStyle w:val="Placehold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7AB"/>
    <w:rsid w:val="00323B4A"/>
    <w:rsid w:val="003E0A9F"/>
    <w:rsid w:val="004807AB"/>
    <w:rsid w:val="004D1410"/>
    <w:rsid w:val="0050286A"/>
    <w:rsid w:val="00524A22"/>
    <w:rsid w:val="005A090F"/>
    <w:rsid w:val="006D5787"/>
    <w:rsid w:val="008C160A"/>
    <w:rsid w:val="008F7DF3"/>
    <w:rsid w:val="009347E5"/>
    <w:rsid w:val="00A1486C"/>
    <w:rsid w:val="00B712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1410"/>
    <w:rPr>
      <w:color w:val="808080"/>
    </w:rPr>
  </w:style>
  <w:style w:type="paragraph" w:customStyle="1" w:styleId="B1D66F9E7FEE47A08FA02815C2AFC20E">
    <w:name w:val="B1D66F9E7FEE47A08FA02815C2AFC20E"/>
    <w:rsid w:val="008F7DF3"/>
    <w:rPr>
      <w:lang w:val="en-GB" w:eastAsia="en-GB"/>
    </w:rPr>
  </w:style>
  <w:style w:type="paragraph" w:customStyle="1" w:styleId="DEF513D2857E4F399DE33776B2418B11">
    <w:name w:val="DEF513D2857E4F399DE33776B2418B11"/>
    <w:rsid w:val="008F7DF3"/>
    <w:rPr>
      <w:lang w:val="en-GB" w:eastAsia="en-GB"/>
    </w:rPr>
  </w:style>
  <w:style w:type="paragraph" w:customStyle="1" w:styleId="857ADEE7F6574D2FAAFC1AEE521DBD13">
    <w:name w:val="857ADEE7F6574D2FAAFC1AEE521DBD13"/>
    <w:rsid w:val="008F7DF3"/>
    <w:rPr>
      <w:lang w:val="en-GB" w:eastAsia="en-GB"/>
    </w:rPr>
  </w:style>
  <w:style w:type="paragraph" w:customStyle="1" w:styleId="E38AFBBD094840A0AEB80D2D4A0DB504">
    <w:name w:val="E38AFBBD094840A0AEB80D2D4A0DB504"/>
    <w:rsid w:val="008F7DF3"/>
    <w:rPr>
      <w:lang w:val="en-GB" w:eastAsia="en-GB"/>
    </w:rPr>
  </w:style>
  <w:style w:type="paragraph" w:customStyle="1" w:styleId="1DFC6EACCC30449CA83733B4FCB44FD0">
    <w:name w:val="1DFC6EACCC30449CA83733B4FCB44FD0"/>
    <w:rsid w:val="009347E5"/>
    <w:rPr>
      <w:lang w:val="en-GB" w:eastAsia="en-GB"/>
    </w:rPr>
  </w:style>
  <w:style w:type="paragraph" w:customStyle="1" w:styleId="66284503C2824B8995594A4E5C60951F">
    <w:name w:val="66284503C2824B8995594A4E5C60951F"/>
    <w:rsid w:val="009347E5"/>
    <w:rPr>
      <w:lang w:val="en-GB" w:eastAsia="en-GB"/>
    </w:rPr>
  </w:style>
  <w:style w:type="paragraph" w:customStyle="1" w:styleId="5BE8E0B3D0D946B19E1DFF43BE14A275">
    <w:name w:val="5BE8E0B3D0D946B19E1DFF43BE14A275"/>
    <w:rsid w:val="009347E5"/>
    <w:rPr>
      <w:lang w:val="en-GB" w:eastAsia="en-GB"/>
    </w:rPr>
  </w:style>
  <w:style w:type="paragraph" w:customStyle="1" w:styleId="068C8D05A1764063837B5C04B845CE33">
    <w:name w:val="068C8D05A1764063837B5C04B845CE33"/>
    <w:rsid w:val="009347E5"/>
    <w:rPr>
      <w:lang w:val="en-GB" w:eastAsia="en-GB"/>
    </w:rPr>
  </w:style>
  <w:style w:type="paragraph" w:customStyle="1" w:styleId="AE2FA3B7685249949F56BD35BAE746FB">
    <w:name w:val="AE2FA3B7685249949F56BD35BAE746FB"/>
    <w:rsid w:val="009347E5"/>
    <w:rPr>
      <w:lang w:val="en-GB" w:eastAsia="en-GB"/>
    </w:rPr>
  </w:style>
  <w:style w:type="paragraph" w:customStyle="1" w:styleId="775B81F0D5684C30826706FAF5A59018">
    <w:name w:val="775B81F0D5684C30826706FAF5A59018"/>
    <w:rsid w:val="009347E5"/>
    <w:rPr>
      <w:lang w:val="en-GB" w:eastAsia="en-GB"/>
    </w:rPr>
  </w:style>
  <w:style w:type="paragraph" w:customStyle="1" w:styleId="73B06CBBBF634E84B40AEA99D979E283">
    <w:name w:val="73B06CBBBF634E84B40AEA99D979E283"/>
    <w:rsid w:val="009347E5"/>
    <w:rPr>
      <w:lang w:val="en-GB" w:eastAsia="en-GB"/>
    </w:rPr>
  </w:style>
  <w:style w:type="paragraph" w:customStyle="1" w:styleId="EF009F37E0374828B116B92856CB9DF6">
    <w:name w:val="EF009F37E0374828B116B92856CB9DF6"/>
    <w:rsid w:val="00524A22"/>
    <w:rPr>
      <w:lang w:val="en-GB" w:eastAsia="en-GB"/>
    </w:rPr>
  </w:style>
  <w:style w:type="paragraph" w:customStyle="1" w:styleId="EBE6821DE8F747ABA86C2E932B61262C">
    <w:name w:val="EBE6821DE8F747ABA86C2E932B61262C"/>
    <w:rsid w:val="00524A22"/>
    <w:rPr>
      <w:lang w:val="en-GB" w:eastAsia="en-GB"/>
    </w:rPr>
  </w:style>
  <w:style w:type="paragraph" w:customStyle="1" w:styleId="B76D2DB6302C4C2C9CDA47F735CE2617">
    <w:name w:val="B76D2DB6302C4C2C9CDA47F735CE2617"/>
    <w:rsid w:val="00B71295"/>
    <w:rPr>
      <w:lang w:val="en-GB" w:eastAsia="en-GB"/>
    </w:rPr>
  </w:style>
  <w:style w:type="paragraph" w:customStyle="1" w:styleId="C44F2CE94BB04D0F82C058D054BDD649">
    <w:name w:val="C44F2CE94BB04D0F82C058D054BDD649"/>
    <w:rsid w:val="00B71295"/>
    <w:rPr>
      <w:lang w:val="en-GB" w:eastAsia="en-GB"/>
    </w:rPr>
  </w:style>
  <w:style w:type="paragraph" w:customStyle="1" w:styleId="534B35C332AC49E2BB84A33E6AAB7CF7">
    <w:name w:val="534B35C332AC49E2BB84A33E6AAB7CF7"/>
    <w:rsid w:val="00B71295"/>
    <w:rPr>
      <w:lang w:val="en-GB" w:eastAsia="en-GB"/>
    </w:rPr>
  </w:style>
  <w:style w:type="paragraph" w:customStyle="1" w:styleId="45E89673D9D94A2CA78E198B5EEA4444">
    <w:name w:val="45E89673D9D94A2CA78E198B5EEA4444"/>
    <w:rsid w:val="00B71295"/>
    <w:rPr>
      <w:lang w:val="en-GB" w:eastAsia="en-GB"/>
    </w:rPr>
  </w:style>
  <w:style w:type="paragraph" w:customStyle="1" w:styleId="96F964FFA9EF475FBF4BD59CA3A4C1A6">
    <w:name w:val="96F964FFA9EF475FBF4BD59CA3A4C1A6"/>
    <w:rsid w:val="00B71295"/>
    <w:rPr>
      <w:lang w:val="en-GB" w:eastAsia="en-GB"/>
    </w:rPr>
  </w:style>
  <w:style w:type="paragraph" w:customStyle="1" w:styleId="321345161D174E598636376CF918D863">
    <w:name w:val="321345161D174E598636376CF918D863"/>
    <w:rsid w:val="00B71295"/>
    <w:rPr>
      <w:lang w:val="en-GB" w:eastAsia="en-GB"/>
    </w:rPr>
  </w:style>
  <w:style w:type="paragraph" w:customStyle="1" w:styleId="5B3539F884A644FF9268C6069644A67B">
    <w:name w:val="5B3539F884A644FF9268C6069644A67B"/>
    <w:rsid w:val="00B71295"/>
    <w:rPr>
      <w:lang w:val="en-GB" w:eastAsia="en-GB"/>
    </w:rPr>
  </w:style>
  <w:style w:type="paragraph" w:customStyle="1" w:styleId="A18DAA407E08488080090FE8AE45EBC3">
    <w:name w:val="A18DAA407E08488080090FE8AE45EBC3"/>
    <w:rsid w:val="00B71295"/>
    <w:rPr>
      <w:lang w:val="en-GB" w:eastAsia="en-GB"/>
    </w:rPr>
  </w:style>
  <w:style w:type="paragraph" w:customStyle="1" w:styleId="5E7CAE0F938E42F2B17E039BE07CA72F">
    <w:name w:val="5E7CAE0F938E42F2B17E039BE07CA72F"/>
    <w:rsid w:val="00B71295"/>
    <w:rPr>
      <w:lang w:val="en-GB" w:eastAsia="en-GB"/>
    </w:rPr>
  </w:style>
  <w:style w:type="paragraph" w:customStyle="1" w:styleId="38F9CF15B30944CBBE0388BD0C59414B">
    <w:name w:val="38F9CF15B30944CBBE0388BD0C59414B"/>
    <w:rsid w:val="004D1410"/>
    <w:pPr>
      <w:spacing w:after="160" w:line="259" w:lineRule="auto"/>
    </w:pPr>
  </w:style>
  <w:style w:type="paragraph" w:customStyle="1" w:styleId="73C686D4F04546EB9D547ED4ED59F8E2">
    <w:name w:val="73C686D4F04546EB9D547ED4ED59F8E2"/>
    <w:rsid w:val="004D1410"/>
    <w:pPr>
      <w:spacing w:after="160" w:line="259" w:lineRule="auto"/>
    </w:pPr>
  </w:style>
  <w:style w:type="paragraph" w:customStyle="1" w:styleId="9CB2D65089D44B59A20B850EE1DE6502">
    <w:name w:val="9CB2D65089D44B59A20B850EE1DE6502"/>
    <w:rsid w:val="004D1410"/>
    <w:pPr>
      <w:spacing w:after="160" w:line="259" w:lineRule="auto"/>
    </w:pPr>
  </w:style>
  <w:style w:type="paragraph" w:customStyle="1" w:styleId="A24A8B8B899D4CB69DD7ACB2CEEC72D1">
    <w:name w:val="A24A8B8B899D4CB69DD7ACB2CEEC72D1"/>
    <w:rsid w:val="004D141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E4A18-3C40-4EA2-B0F5-98D6096C9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2278</Words>
  <Characters>14407</Characters>
  <Application>Microsoft Office Word</Application>
  <DocSecurity>0</DocSecurity>
  <Lines>120</Lines>
  <Paragraphs>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Automated Data Analysis Application Form</vt:lpstr>
      <vt:lpstr>Automated Data Analysis Application Form</vt:lpstr>
    </vt:vector>
  </TitlesOfParts>
  <Company>ETH</Company>
  <LinksUpToDate>false</LinksUpToDate>
  <CharactersWithSpaces>16652</CharactersWithSpaces>
  <SharedDoc>false</SharedDoc>
  <HLinks>
    <vt:vector size="108" baseType="variant">
      <vt:variant>
        <vt:i4>1245190</vt:i4>
      </vt:variant>
      <vt:variant>
        <vt:i4>145</vt:i4>
      </vt:variant>
      <vt:variant>
        <vt:i4>0</vt:i4>
      </vt:variant>
      <vt:variant>
        <vt:i4>5</vt:i4>
      </vt:variant>
      <vt:variant>
        <vt:lpwstr>http://www.bcp.fu-berlin.de/chemie/oc/reissig/index.html</vt:lpwstr>
      </vt:variant>
      <vt:variant>
        <vt:lpwstr/>
      </vt:variant>
      <vt:variant>
        <vt:i4>2883688</vt:i4>
      </vt:variant>
      <vt:variant>
        <vt:i4>142</vt:i4>
      </vt:variant>
      <vt:variant>
        <vt:i4>0</vt:i4>
      </vt:variant>
      <vt:variant>
        <vt:i4>5</vt:i4>
      </vt:variant>
      <vt:variant>
        <vt:lpwstr>http://www.chemie.uni-erlangen.de/dcp/forschung/arbeitskreise/welcome-to-the-tsogoeva-laboratory-science-is-our-passion-s/</vt:lpwstr>
      </vt:variant>
      <vt:variant>
        <vt:lpwstr/>
      </vt:variant>
      <vt:variant>
        <vt:i4>5046279</vt:i4>
      </vt:variant>
      <vt:variant>
        <vt:i4>139</vt:i4>
      </vt:variant>
      <vt:variant>
        <vt:i4>0</vt:i4>
      </vt:variant>
      <vt:variant>
        <vt:i4>5</vt:i4>
      </vt:variant>
      <vt:variant>
        <vt:lpwstr>http://www.uni-saarland.de/fak8/speicher/</vt:lpwstr>
      </vt:variant>
      <vt:variant>
        <vt:lpwstr/>
      </vt:variant>
      <vt:variant>
        <vt:i4>7798799</vt:i4>
      </vt:variant>
      <vt:variant>
        <vt:i4>136</vt:i4>
      </vt:variant>
      <vt:variant>
        <vt:i4>0</vt:i4>
      </vt:variant>
      <vt:variant>
        <vt:i4>5</vt:i4>
      </vt:variant>
      <vt:variant>
        <vt:lpwstr>http://www.uni-marburg.de/fb15/ag-geyer?language_sync=1</vt:lpwstr>
      </vt:variant>
      <vt:variant>
        <vt:lpwstr/>
      </vt:variant>
      <vt:variant>
        <vt:i4>3276837</vt:i4>
      </vt:variant>
      <vt:variant>
        <vt:i4>133</vt:i4>
      </vt:variant>
      <vt:variant>
        <vt:i4>0</vt:i4>
      </vt:variant>
      <vt:variant>
        <vt:i4>5</vt:i4>
      </vt:variant>
      <vt:variant>
        <vt:lpwstr>http://www.ak-schlitzer.de/</vt:lpwstr>
      </vt:variant>
      <vt:variant>
        <vt:lpwstr/>
      </vt:variant>
      <vt:variant>
        <vt:i4>7012404</vt:i4>
      </vt:variant>
      <vt:variant>
        <vt:i4>130</vt:i4>
      </vt:variant>
      <vt:variant>
        <vt:i4>0</vt:i4>
      </vt:variant>
      <vt:variant>
        <vt:i4>5</vt:i4>
      </vt:variant>
      <vt:variant>
        <vt:lpwstr>http://www.ioc.tu-clausthal.de/abteilungen/abteilung-prof-kaufmann/</vt:lpwstr>
      </vt:variant>
      <vt:variant>
        <vt:lpwstr/>
      </vt:variant>
      <vt:variant>
        <vt:i4>2424858</vt:i4>
      </vt:variant>
      <vt:variant>
        <vt:i4>127</vt:i4>
      </vt:variant>
      <vt:variant>
        <vt:i4>0</vt:i4>
      </vt:variant>
      <vt:variant>
        <vt:i4>5</vt:i4>
      </vt:variant>
      <vt:variant>
        <vt:lpwstr>http://www.akoci.uni-hannover.de/AK_Kirschning/index.htm</vt:lpwstr>
      </vt:variant>
      <vt:variant>
        <vt:lpwstr/>
      </vt:variant>
      <vt:variant>
        <vt:i4>917570</vt:i4>
      </vt:variant>
      <vt:variant>
        <vt:i4>124</vt:i4>
      </vt:variant>
      <vt:variant>
        <vt:i4>0</vt:i4>
      </vt:variant>
      <vt:variant>
        <vt:i4>5</vt:i4>
      </vt:variant>
      <vt:variant>
        <vt:lpwstr>http://www.cermn.unicaen.fr/</vt:lpwstr>
      </vt:variant>
      <vt:variant>
        <vt:lpwstr/>
      </vt:variant>
      <vt:variant>
        <vt:i4>7143457</vt:i4>
      </vt:variant>
      <vt:variant>
        <vt:i4>121</vt:i4>
      </vt:variant>
      <vt:variant>
        <vt:i4>0</vt:i4>
      </vt:variant>
      <vt:variant>
        <vt:i4>5</vt:i4>
      </vt:variant>
      <vt:variant>
        <vt:lpwstr>http://www.fmp-berlin.info/research/chemical-biology/res-groups-chembio/frank/research.html</vt:lpwstr>
      </vt:variant>
      <vt:variant>
        <vt:lpwstr/>
      </vt:variant>
      <vt:variant>
        <vt:i4>1835031</vt:i4>
      </vt:variant>
      <vt:variant>
        <vt:i4>118</vt:i4>
      </vt:variant>
      <vt:variant>
        <vt:i4>0</vt:i4>
      </vt:variant>
      <vt:variant>
        <vt:i4>5</vt:i4>
      </vt:variant>
      <vt:variant>
        <vt:lpwstr>http://www.schmalz.uni-koeln.de/</vt:lpwstr>
      </vt:variant>
      <vt:variant>
        <vt:lpwstr/>
      </vt:variant>
      <vt:variant>
        <vt:i4>6225930</vt:i4>
      </vt:variant>
      <vt:variant>
        <vt:i4>115</vt:i4>
      </vt:variant>
      <vt:variant>
        <vt:i4>0</vt:i4>
      </vt:variant>
      <vt:variant>
        <vt:i4>5</vt:i4>
      </vt:variant>
      <vt:variant>
        <vt:lpwstr>http://pharm1.pharmazie.uni-greifswald.de/pmc/index.html</vt:lpwstr>
      </vt:variant>
      <vt:variant>
        <vt:lpwstr/>
      </vt:variant>
      <vt:variant>
        <vt:i4>6946930</vt:i4>
      </vt:variant>
      <vt:variant>
        <vt:i4>112</vt:i4>
      </vt:variant>
      <vt:variant>
        <vt:i4>0</vt:i4>
      </vt:variant>
      <vt:variant>
        <vt:i4>5</vt:i4>
      </vt:variant>
      <vt:variant>
        <vt:lpwstr>http://www.agklebe.de/</vt:lpwstr>
      </vt:variant>
      <vt:variant>
        <vt:lpwstr/>
      </vt:variant>
      <vt:variant>
        <vt:i4>3735659</vt:i4>
      </vt:variant>
      <vt:variant>
        <vt:i4>109</vt:i4>
      </vt:variant>
      <vt:variant>
        <vt:i4>0</vt:i4>
      </vt:variant>
      <vt:variant>
        <vt:i4>5</vt:i4>
      </vt:variant>
      <vt:variant>
        <vt:lpwstr>http://www.uni-tuebingen.de/en/faculties/mathematisch-naturwissenschaftliche-fakultaet/fachbereiche/pharmazie-und-biochemie/pharmazie/pharmazeutische-chemie/prof-dr-stefan-laufer.html</vt:lpwstr>
      </vt:variant>
      <vt:variant>
        <vt:lpwstr/>
      </vt:variant>
      <vt:variant>
        <vt:i4>3735606</vt:i4>
      </vt:variant>
      <vt:variant>
        <vt:i4>79</vt:i4>
      </vt:variant>
      <vt:variant>
        <vt:i4>0</vt:i4>
      </vt:variant>
      <vt:variant>
        <vt:i4>5</vt:i4>
      </vt:variant>
      <vt:variant>
        <vt:lpwstr>http://www.screeningunit-fmp.net/tools/z-prime.php</vt:lpwstr>
      </vt:variant>
      <vt:variant>
        <vt:lpwstr/>
      </vt:variant>
      <vt:variant>
        <vt:i4>2031643</vt:i4>
      </vt:variant>
      <vt:variant>
        <vt:i4>56</vt:i4>
      </vt:variant>
      <vt:variant>
        <vt:i4>0</vt:i4>
      </vt:variant>
      <vt:variant>
        <vt:i4>5</vt:i4>
      </vt:variant>
      <vt:variant>
        <vt:lpwstr>http://fmp-berlin.info/fileadmin/user_upload/Core_Facilities/Screening_Unit/downloads/Data_Storage_Guidelines_Screening_Facility_FMP.pdf</vt:lpwstr>
      </vt:variant>
      <vt:variant>
        <vt:lpwstr/>
      </vt:variant>
      <vt:variant>
        <vt:i4>524328</vt:i4>
      </vt:variant>
      <vt:variant>
        <vt:i4>53</vt:i4>
      </vt:variant>
      <vt:variant>
        <vt:i4>0</vt:i4>
      </vt:variant>
      <vt:variant>
        <vt:i4>5</vt:i4>
      </vt:variant>
      <vt:variant>
        <vt:lpwstr>http://fmp-berlin.info/fileadmin/user_upload/Core_Facilities/Screening_Unit/downloads/Guidelines.pdf</vt:lpwstr>
      </vt:variant>
      <vt:variant>
        <vt:lpwstr/>
      </vt:variant>
      <vt:variant>
        <vt:i4>2031643</vt:i4>
      </vt:variant>
      <vt:variant>
        <vt:i4>34</vt:i4>
      </vt:variant>
      <vt:variant>
        <vt:i4>0</vt:i4>
      </vt:variant>
      <vt:variant>
        <vt:i4>5</vt:i4>
      </vt:variant>
      <vt:variant>
        <vt:lpwstr>http://fmp-berlin.info/fileadmin/user_upload/Core_Facilities/Screening_Unit/downloads/Data_Storage_Guidelines_Screening_Facility_FMP.pdf</vt:lpwstr>
      </vt:variant>
      <vt:variant>
        <vt:lpwstr/>
      </vt:variant>
      <vt:variant>
        <vt:i4>524328</vt:i4>
      </vt:variant>
      <vt:variant>
        <vt:i4>31</vt:i4>
      </vt:variant>
      <vt:variant>
        <vt:i4>0</vt:i4>
      </vt:variant>
      <vt:variant>
        <vt:i4>5</vt:i4>
      </vt:variant>
      <vt:variant>
        <vt:lpwstr>http://fmp-berlin.info/fileadmin/user_upload/Core_Facilities/Screening_Unit/downloads/Guidelines.pdf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Automated Data Analysis Application Form</dc:title>
  <dc:creator>fmp</dc:creator>
  <cp:lastModifiedBy>Neuenschwander, Martin</cp:lastModifiedBy>
  <cp:revision>22</cp:revision>
  <cp:lastPrinted>2016-09-23T08:09:00Z</cp:lastPrinted>
  <dcterms:created xsi:type="dcterms:W3CDTF">2019-05-06T12:29:00Z</dcterms:created>
  <dcterms:modified xsi:type="dcterms:W3CDTF">2022-09-15T12:10:00Z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